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633B1BBF" w:rsidR="009B77EB" w:rsidRPr="008A1C31" w:rsidRDefault="002262CE" w:rsidP="008E4D13">
      <w:pPr>
        <w:pStyle w:val="berschrift2"/>
        <w:rPr>
          <w:szCs w:val="24"/>
        </w:rPr>
      </w:pPr>
      <w:r>
        <w:t>Lauda promotes sustainable mobility</w:t>
      </w:r>
    </w:p>
    <w:p w14:paraId="09FBA23A" w14:textId="47D95622" w:rsidR="009B77EB" w:rsidRPr="008A7276" w:rsidRDefault="002262CE" w:rsidP="002262CE">
      <w:pPr>
        <w:pStyle w:val="berschrift3"/>
        <w:spacing w:line="240" w:lineRule="auto"/>
        <w:rPr>
          <w:rFonts w:ascii="Brandon Grotesque Office Light" w:hAnsi="Brandon Grotesque Office Light"/>
        </w:rPr>
      </w:pPr>
      <w:r>
        <w:rPr>
          <w:rFonts w:ascii="Brandon Grotesque Office Light" w:hAnsi="Brandon Grotesque Office Light"/>
        </w:rPr>
        <w:t xml:space="preserve">New </w:t>
      </w:r>
      <w:proofErr w:type="spellStart"/>
      <w:r>
        <w:rPr>
          <w:rFonts w:ascii="Brandon Grotesque Office Light" w:hAnsi="Brandon Grotesque Office Light"/>
        </w:rPr>
        <w:t>Laudaplatz</w:t>
      </w:r>
      <w:proofErr w:type="spellEnd"/>
      <w:r>
        <w:rPr>
          <w:rFonts w:ascii="Brandon Grotesque Office Light" w:hAnsi="Brandon Grotesque Office Light"/>
        </w:rPr>
        <w:t xml:space="preserve"> bus stop officially </w:t>
      </w:r>
      <w:proofErr w:type="gramStart"/>
      <w:r>
        <w:rPr>
          <w:rFonts w:ascii="Brandon Grotesque Office Light" w:hAnsi="Brandon Grotesque Office Light"/>
        </w:rPr>
        <w:t>inaugurated</w:t>
      </w:r>
      <w:proofErr w:type="gramEnd"/>
    </w:p>
    <w:p w14:paraId="76AC3AAA" w14:textId="48537FF9" w:rsidR="007A78E8" w:rsidRPr="00190CB2" w:rsidRDefault="007A78E8" w:rsidP="009B77EB">
      <w:pPr>
        <w:spacing w:line="240" w:lineRule="auto"/>
        <w:rPr>
          <w:rFonts w:ascii="Brandon Grotesque Office Light" w:hAnsi="Brandon Grotesque Office Light"/>
          <w:sz w:val="16"/>
        </w:rPr>
      </w:pPr>
    </w:p>
    <w:p w14:paraId="466142CE" w14:textId="77777777" w:rsidR="007A78E8" w:rsidRPr="00190CB2" w:rsidRDefault="007A78E8" w:rsidP="009B77EB">
      <w:pPr>
        <w:spacing w:line="240" w:lineRule="auto"/>
        <w:rPr>
          <w:rFonts w:ascii="Brandon Grotesque Office Light" w:hAnsi="Brandon Grotesque Office Light"/>
          <w:sz w:val="16"/>
        </w:rPr>
      </w:pPr>
    </w:p>
    <w:p w14:paraId="367D2955" w14:textId="23F7A7AD" w:rsidR="0023674A" w:rsidRDefault="00960B94" w:rsidP="009E0A1F">
      <w:pPr>
        <w:rPr>
          <w:rFonts w:ascii="Brandon Grotesque Office Light" w:hAnsi="Brandon Grotesque Office Light"/>
        </w:rPr>
      </w:pPr>
      <w:r>
        <w:rPr>
          <w:rFonts w:ascii="Brandon Grotesque Office Light" w:hAnsi="Brandon Grotesque Office Light"/>
        </w:rPr>
        <w:t>Lauda-</w:t>
      </w:r>
      <w:proofErr w:type="spellStart"/>
      <w:r>
        <w:rPr>
          <w:rFonts w:ascii="Brandon Grotesque Office Light" w:hAnsi="Brandon Grotesque Office Light"/>
        </w:rPr>
        <w:t>Königshofen</w:t>
      </w:r>
      <w:proofErr w:type="spellEnd"/>
      <w:r>
        <w:rPr>
          <w:rFonts w:ascii="Brandon Grotesque Office Light" w:hAnsi="Brandon Grotesque Office Light"/>
        </w:rPr>
        <w:t xml:space="preserve">, April 22, 2024 – In a trailblazing step towards promoting sustainable modes of transport and commuting, LAUDA DR. R. WOBSER GMBH &amp; CO. KG, the world market leader in precise temperature control, has officially inaugurated the new </w:t>
      </w:r>
      <w:bookmarkStart w:id="0" w:name="_Hlk164337237"/>
      <w:bookmarkEnd w:id="0"/>
      <w:proofErr w:type="spellStart"/>
      <w:r>
        <w:rPr>
          <w:rFonts w:ascii="Brandon Grotesque Office Light" w:hAnsi="Brandon Grotesque Office Light"/>
        </w:rPr>
        <w:t>Laudaplatz</w:t>
      </w:r>
      <w:proofErr w:type="spellEnd"/>
      <w:r>
        <w:rPr>
          <w:rFonts w:ascii="Brandon Grotesque Office Light" w:hAnsi="Brandon Grotesque Office Light"/>
        </w:rPr>
        <w:t xml:space="preserve"> bus stop, together with local partners.</w:t>
      </w:r>
    </w:p>
    <w:p w14:paraId="02BB7C21" w14:textId="77777777" w:rsidR="0023674A" w:rsidRPr="00190CB2" w:rsidRDefault="0023674A" w:rsidP="009E0A1F">
      <w:pPr>
        <w:rPr>
          <w:rFonts w:ascii="Brandon Grotesque Office Light" w:hAnsi="Brandon Grotesque Office Light"/>
        </w:rPr>
      </w:pPr>
    </w:p>
    <w:p w14:paraId="43E7E0CA" w14:textId="376D58FE" w:rsidR="00D112D0" w:rsidRDefault="009E0A1F" w:rsidP="009E0A1F">
      <w:pPr>
        <w:rPr>
          <w:rFonts w:ascii="Brandon Grotesque Office Light" w:hAnsi="Brandon Grotesque Office Light"/>
        </w:rPr>
      </w:pPr>
      <w:r>
        <w:rPr>
          <w:rFonts w:ascii="Brandon Grotesque Office Light" w:hAnsi="Brandon Grotesque Office Light"/>
        </w:rPr>
        <w:t>The ceremony marked a milestone in the company’s efforts to enable climate-conscious commuting by public transport for its employees and to underscore its commitment to protecting the climate. Dr. Gunther Wobser, President &amp; CEO of LAUDA, emphasized the importance of the initiative: “Our mission to integrate sustainability in every aspect of our business activities has reached a new high point. The new bus stop directly on the doorstep of our company is more than just infrastructure. It is a symbol of our commitment to the future and proof that we are actively putting climate protection into practice.”</w:t>
      </w:r>
    </w:p>
    <w:p w14:paraId="7E70063F" w14:textId="77777777" w:rsidR="009E0A1F" w:rsidRPr="00190CB2" w:rsidRDefault="009E0A1F" w:rsidP="009E0A1F">
      <w:pPr>
        <w:rPr>
          <w:rFonts w:ascii="Brandon Grotesque Office Light" w:hAnsi="Brandon Grotesque Office Light"/>
        </w:rPr>
      </w:pPr>
    </w:p>
    <w:p w14:paraId="7F5942EA" w14:textId="77777777" w:rsidR="003C2F2E" w:rsidRDefault="009E0A1F" w:rsidP="009E5C03">
      <w:pPr>
        <w:rPr>
          <w:rFonts w:ascii="Brandon Grotesque Office Light" w:hAnsi="Brandon Grotesque Office Light"/>
        </w:rPr>
      </w:pPr>
      <w:r>
        <w:rPr>
          <w:rFonts w:ascii="Brandon Grotesque Office Light" w:hAnsi="Brandon Grotesque Office Light"/>
        </w:rPr>
        <w:t xml:space="preserve">The bus stop connects LAUDA directly to the local public transport network, run by the </w:t>
      </w:r>
      <w:proofErr w:type="spellStart"/>
      <w:r>
        <w:rPr>
          <w:rFonts w:ascii="Brandon Grotesque Office Light" w:hAnsi="Brandon Grotesque Office Light"/>
        </w:rPr>
        <w:t>Verkehrsgesellschaft</w:t>
      </w:r>
      <w:proofErr w:type="spellEnd"/>
      <w:r>
        <w:rPr>
          <w:rFonts w:ascii="Brandon Grotesque Office Light" w:hAnsi="Brandon Grotesque Office Light"/>
        </w:rPr>
        <w:t xml:space="preserve"> Main-Tauber </w:t>
      </w:r>
      <w:proofErr w:type="spellStart"/>
      <w:r>
        <w:rPr>
          <w:rFonts w:ascii="Brandon Grotesque Office Light" w:hAnsi="Brandon Grotesque Office Light"/>
        </w:rPr>
        <w:t>mbH</w:t>
      </w:r>
      <w:proofErr w:type="spellEnd"/>
      <w:r>
        <w:rPr>
          <w:rFonts w:ascii="Brandon Grotesque Office Light" w:hAnsi="Brandon Grotesque Office Light"/>
        </w:rPr>
        <w:t xml:space="preserve"> (VGMT), which significantly improves the accessibility of the company headquarters for employees who don’t have their own vehicle</w:t>
      </w:r>
      <w:r>
        <w:t xml:space="preserve">. </w:t>
      </w:r>
      <w:r>
        <w:rPr>
          <w:rFonts w:ascii="Brandon Grotesque Office Light" w:hAnsi="Brandon Grotesque Office Light"/>
        </w:rPr>
        <w:t xml:space="preserve">As a result, commuters and visitors from the Main-Tauber district and the neighboring city of Würzburg can conveniently reach the company by public transport in an eco-friendly way. The buses on lines 942, 943 and 945 serve the </w:t>
      </w:r>
      <w:bookmarkStart w:id="1" w:name="_Hlk164252869"/>
      <w:proofErr w:type="spellStart"/>
      <w:r>
        <w:rPr>
          <w:rFonts w:ascii="Brandon Grotesque Office Light" w:hAnsi="Brandon Grotesque Office Light"/>
        </w:rPr>
        <w:t>Laudaplatz</w:t>
      </w:r>
      <w:bookmarkEnd w:id="1"/>
      <w:proofErr w:type="spellEnd"/>
      <w:r>
        <w:rPr>
          <w:rFonts w:ascii="Brandon Grotesque Office Light" w:hAnsi="Brandon Grotesque Office Light"/>
        </w:rPr>
        <w:t xml:space="preserve"> bus stop at intervals that are optimally coordinated with the company’s work schedule. For spontaneous trips outside these times, it’s possible to call a taxi. The </w:t>
      </w:r>
      <w:proofErr w:type="spellStart"/>
      <w:r>
        <w:rPr>
          <w:rFonts w:ascii="Brandon Grotesque Office Light" w:hAnsi="Brandon Grotesque Office Light"/>
        </w:rPr>
        <w:t>Laudaplatz</w:t>
      </w:r>
      <w:proofErr w:type="spellEnd"/>
      <w:r>
        <w:rPr>
          <w:rFonts w:ascii="Brandon Grotesque Office Light" w:hAnsi="Brandon Grotesque Office Light"/>
        </w:rPr>
        <w:t xml:space="preserve"> bus stop and the connection to the public transport network is yet another building block in LAUDA’s comprehensive sustainability strategy. This commitment is evident in the company’s certification in accordance with the ISO 14001 environmental management system and its ambitious goal to be fully carbon-neutral by 2030, among other things.</w:t>
      </w:r>
    </w:p>
    <w:p w14:paraId="3D64796F" w14:textId="77777777" w:rsidR="003C2F2E" w:rsidRPr="00190CB2" w:rsidRDefault="003C2F2E" w:rsidP="009E5C03">
      <w:pPr>
        <w:rPr>
          <w:rFonts w:ascii="Brandon Grotesque Office Light" w:hAnsi="Brandon Grotesque Office Light"/>
        </w:rPr>
      </w:pPr>
    </w:p>
    <w:p w14:paraId="35EBD361" w14:textId="1E690152" w:rsidR="009B0194" w:rsidRDefault="009E5C03" w:rsidP="009E5C03">
      <w:pPr>
        <w:rPr>
          <w:rFonts w:ascii="Brandon Grotesque Office Light" w:hAnsi="Brandon Grotesque Office Light"/>
        </w:rPr>
      </w:pPr>
      <w:r>
        <w:rPr>
          <w:rFonts w:ascii="Brandon Grotesque Office Light" w:hAnsi="Brandon Grotesque Office Light"/>
        </w:rPr>
        <w:t xml:space="preserve">“At a time in which overcoming climate change requires us all to act, we are delighted by the construction and launch of the </w:t>
      </w:r>
      <w:proofErr w:type="spellStart"/>
      <w:r>
        <w:rPr>
          <w:rFonts w:ascii="Brandon Grotesque Office Light" w:hAnsi="Brandon Grotesque Office Light"/>
        </w:rPr>
        <w:t>Laudaplatz</w:t>
      </w:r>
      <w:proofErr w:type="spellEnd"/>
      <w:r>
        <w:rPr>
          <w:rFonts w:ascii="Brandon Grotesque Office Light" w:hAnsi="Brandon Grotesque Office Light"/>
        </w:rPr>
        <w:t xml:space="preserve"> bus stop,” says Dr. Mario Englert, Managing Director of LAUDA, highlighting its significance. “It is another small but important step towards minimizing our ecological footprint and rethinking mobility in our promising local area. The bus stop is also a plus point for us in terms of attracting skilled workers from the wider surroundings and the neighboring metropolitan region.”</w:t>
      </w:r>
    </w:p>
    <w:p w14:paraId="7FA17CCA" w14:textId="77777777" w:rsidR="009E5C03" w:rsidRPr="00190CB2" w:rsidRDefault="009E5C03" w:rsidP="007207FD">
      <w:pPr>
        <w:rPr>
          <w:rFonts w:ascii="Brandon Grotesque Office Light" w:hAnsi="Brandon Grotesque Office Light"/>
        </w:rPr>
      </w:pPr>
    </w:p>
    <w:p w14:paraId="34A38E10" w14:textId="7B78AA52" w:rsidR="005B00FA" w:rsidRPr="00984CB6" w:rsidRDefault="00115C09" w:rsidP="007207FD">
      <w:pPr>
        <w:rPr>
          <w:rFonts w:ascii="Brandon Grotesque Office Light" w:hAnsi="Brandon Grotesque Office Light"/>
        </w:rPr>
      </w:pPr>
      <w:r>
        <w:rPr>
          <w:rFonts w:ascii="Brandon Grotesque Office Light" w:hAnsi="Brandon Grotesque Office Light"/>
        </w:rPr>
        <w:t xml:space="preserve">In 2023, LAUDA already took on a pioneering role in the promotion of sustainable modes of transport with the introduction of a carsharing service for employees using electric company and, as well as the </w:t>
      </w:r>
      <w:proofErr w:type="spellStart"/>
      <w:r>
        <w:rPr>
          <w:rFonts w:ascii="Brandon Grotesque Office Light" w:hAnsi="Brandon Grotesque Office Light"/>
        </w:rPr>
        <w:t>JobRad</w:t>
      </w:r>
      <w:proofErr w:type="spellEnd"/>
      <w:r>
        <w:rPr>
          <w:rFonts w:ascii="Brandon Grotesque Office Light" w:hAnsi="Brandon Grotesque Office Light"/>
        </w:rPr>
        <w:t xml:space="preserve"> bicycle leasing service, now offers yet another environmentally friendly means of traveling to work. What’s more, the new bus stop is a visible testimony of the successful collaboration between LAUDA, the Lauda-</w:t>
      </w:r>
      <w:proofErr w:type="spellStart"/>
      <w:r>
        <w:rPr>
          <w:rFonts w:ascii="Brandon Grotesque Office Light" w:hAnsi="Brandon Grotesque Office Light"/>
        </w:rPr>
        <w:t>Königshofen</w:t>
      </w:r>
      <w:proofErr w:type="spellEnd"/>
      <w:r>
        <w:rPr>
          <w:rFonts w:ascii="Brandon Grotesque Office Light" w:hAnsi="Brandon Grotesque Office Light"/>
        </w:rPr>
        <w:t xml:space="preserve"> city administration and the VGMT. The integrative approach that led to its realization shows what can be achieved through collective effort and the willingness to innovate. Thorsten Haas, Managing Director of the VGMT, Hubert </w:t>
      </w:r>
      <w:proofErr w:type="spellStart"/>
      <w:r>
        <w:rPr>
          <w:rFonts w:ascii="Brandon Grotesque Office Light" w:hAnsi="Brandon Grotesque Office Light"/>
        </w:rPr>
        <w:t>Segeritz</w:t>
      </w:r>
      <w:proofErr w:type="spellEnd"/>
      <w:r>
        <w:rPr>
          <w:rFonts w:ascii="Brandon Grotesque Office Light" w:hAnsi="Brandon Grotesque Office Light"/>
        </w:rPr>
        <w:t>, Deputy Mayor of Lauda-</w:t>
      </w:r>
      <w:proofErr w:type="spellStart"/>
      <w:r>
        <w:rPr>
          <w:rFonts w:ascii="Brandon Grotesque Office Light" w:hAnsi="Brandon Grotesque Office Light"/>
        </w:rPr>
        <w:t>Königshofen</w:t>
      </w:r>
      <w:proofErr w:type="spellEnd"/>
      <w:r>
        <w:rPr>
          <w:rFonts w:ascii="Brandon Grotesque Office Light" w:hAnsi="Brandon Grotesque Office Light"/>
        </w:rPr>
        <w:t xml:space="preserve"> and Christoph Kraus, Head of Business Development for Lauda-</w:t>
      </w:r>
      <w:proofErr w:type="spellStart"/>
      <w:r>
        <w:rPr>
          <w:rFonts w:ascii="Brandon Grotesque Office Light" w:hAnsi="Brandon Grotesque Office Light"/>
        </w:rPr>
        <w:t>Königshofen</w:t>
      </w:r>
      <w:proofErr w:type="spellEnd"/>
      <w:r>
        <w:rPr>
          <w:rFonts w:ascii="Brandon Grotesque Office Light" w:hAnsi="Brandon Grotesque Office Light"/>
        </w:rPr>
        <w:t>, participated in the inauguration ceremony.</w:t>
      </w:r>
    </w:p>
    <w:p w14:paraId="23124768" w14:textId="7912C1C9" w:rsidR="007D239D" w:rsidRDefault="00F24335" w:rsidP="005B00FA">
      <w:pPr>
        <w:pStyle w:val="Untertitel"/>
        <w:spacing w:line="240" w:lineRule="auto"/>
        <w:rPr>
          <w:b/>
        </w:rPr>
      </w:pPr>
      <w:r>
        <w:rPr>
          <w:b/>
          <w:noProof/>
        </w:rPr>
        <w:lastRenderedPageBreak/>
        <w:drawing>
          <wp:inline distT="0" distB="0" distL="0" distR="0" wp14:anchorId="1807BB8E" wp14:editId="52DB2920">
            <wp:extent cx="3342599" cy="2228400"/>
            <wp:effectExtent l="0" t="0" r="0" b="635"/>
            <wp:docPr id="10404081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408130" name="Grafik 1"/>
                    <pic:cNvPicPr/>
                  </pic:nvPicPr>
                  <pic:blipFill>
                    <a:blip r:embed="rId8" cstate="print">
                      <a:extLst>
                        <a:ext uri="{28A0092B-C50C-407E-A947-70E740481C1C}">
                          <a14:useLocalDpi xmlns:a14="http://schemas.microsoft.com/office/drawing/2010/main"/>
                        </a:ext>
                      </a:extLst>
                    </a:blip>
                    <a:stretch>
                      <a:fillRect/>
                    </a:stretch>
                  </pic:blipFill>
                  <pic:spPr>
                    <a:xfrm>
                      <a:off x="0" y="0"/>
                      <a:ext cx="3342599" cy="2228400"/>
                    </a:xfrm>
                    <a:prstGeom prst="rect">
                      <a:avLst/>
                    </a:prstGeom>
                  </pic:spPr>
                </pic:pic>
              </a:graphicData>
            </a:graphic>
          </wp:inline>
        </w:drawing>
      </w:r>
    </w:p>
    <w:p w14:paraId="28459629" w14:textId="77777777" w:rsidR="007D239D" w:rsidRDefault="007D239D" w:rsidP="00852416">
      <w:pPr>
        <w:pStyle w:val="Untertitel"/>
        <w:rPr>
          <w:b/>
          <w:lang w:val="de-DE"/>
        </w:rPr>
      </w:pPr>
    </w:p>
    <w:p w14:paraId="3F7103CF" w14:textId="5C879EA7" w:rsidR="00852416" w:rsidRPr="00852416" w:rsidRDefault="00852416" w:rsidP="00852416">
      <w:pPr>
        <w:pStyle w:val="Untertitel"/>
        <w:rPr>
          <w:b/>
        </w:rPr>
      </w:pPr>
      <w:r>
        <w:rPr>
          <w:b/>
        </w:rPr>
        <w:t xml:space="preserve">Image: </w:t>
      </w:r>
      <w:r>
        <w:t xml:space="preserve">There were satisfied faces all round at the official inauguration of the </w:t>
      </w:r>
      <w:proofErr w:type="spellStart"/>
      <w:r>
        <w:t>Laudaplatz</w:t>
      </w:r>
      <w:proofErr w:type="spellEnd"/>
      <w:r>
        <w:t xml:space="preserve"> bus stop,</w:t>
      </w:r>
      <w:r>
        <w:rPr>
          <w:b/>
        </w:rPr>
        <w:t xml:space="preserve"> </w:t>
      </w:r>
      <w:r>
        <w:rPr>
          <w:rFonts w:ascii="Brandon Grotesque Office Light" w:hAnsi="Brandon Grotesque Office Light"/>
        </w:rPr>
        <w:t xml:space="preserve">from left to right: Dr. Gunther Wobser, President &amp; CEO of LAUDA, Thorsten Haas, Managing Director of the </w:t>
      </w:r>
      <w:proofErr w:type="spellStart"/>
      <w:r>
        <w:rPr>
          <w:rFonts w:ascii="Brandon Grotesque Office Light" w:hAnsi="Brandon Grotesque Office Light"/>
        </w:rPr>
        <w:t>Verkehrsgesellschaft</w:t>
      </w:r>
      <w:proofErr w:type="spellEnd"/>
      <w:r>
        <w:rPr>
          <w:rFonts w:ascii="Brandon Grotesque Office Light" w:hAnsi="Brandon Grotesque Office Light"/>
        </w:rPr>
        <w:t xml:space="preserve"> Main-Tauber </w:t>
      </w:r>
      <w:proofErr w:type="spellStart"/>
      <w:r>
        <w:rPr>
          <w:rFonts w:ascii="Brandon Grotesque Office Light" w:hAnsi="Brandon Grotesque Office Light"/>
        </w:rPr>
        <w:t>mbH</w:t>
      </w:r>
      <w:proofErr w:type="spellEnd"/>
      <w:r>
        <w:rPr>
          <w:rFonts w:ascii="Brandon Grotesque Office Light" w:hAnsi="Brandon Grotesque Office Light"/>
        </w:rPr>
        <w:t xml:space="preserve">, Hubert </w:t>
      </w:r>
      <w:proofErr w:type="spellStart"/>
      <w:r>
        <w:rPr>
          <w:rFonts w:ascii="Brandon Grotesque Office Light" w:hAnsi="Brandon Grotesque Office Light"/>
        </w:rPr>
        <w:t>Segeritz</w:t>
      </w:r>
      <w:proofErr w:type="spellEnd"/>
      <w:r>
        <w:rPr>
          <w:rFonts w:ascii="Brandon Grotesque Office Light" w:hAnsi="Brandon Grotesque Office Light"/>
        </w:rPr>
        <w:t>, Deputy Mayor of Lauda-</w:t>
      </w:r>
      <w:proofErr w:type="spellStart"/>
      <w:r>
        <w:rPr>
          <w:rFonts w:ascii="Brandon Grotesque Office Light" w:hAnsi="Brandon Grotesque Office Light"/>
        </w:rPr>
        <w:t>Königshofen</w:t>
      </w:r>
      <w:proofErr w:type="spellEnd"/>
      <w:r>
        <w:rPr>
          <w:rFonts w:ascii="Brandon Grotesque Office Light" w:hAnsi="Brandon Grotesque Office Light"/>
        </w:rPr>
        <w:t>, Christoph Kraus, Head of Business Development for Lauda-</w:t>
      </w:r>
      <w:proofErr w:type="spellStart"/>
      <w:r>
        <w:rPr>
          <w:rFonts w:ascii="Brandon Grotesque Office Light" w:hAnsi="Brandon Grotesque Office Light"/>
        </w:rPr>
        <w:t>Königshofen</w:t>
      </w:r>
      <w:proofErr w:type="spellEnd"/>
      <w:r>
        <w:rPr>
          <w:rFonts w:ascii="Brandon Grotesque Office Light" w:hAnsi="Brandon Grotesque Office Light"/>
        </w:rPr>
        <w:t>, and Dr. Mario Englert, Managing Director of LAUDA. © LAUDA</w:t>
      </w:r>
    </w:p>
    <w:p w14:paraId="1B5E316C" w14:textId="63C17045" w:rsidR="00317D35" w:rsidRPr="00190CB2" w:rsidRDefault="00317D35" w:rsidP="007A78E8">
      <w:pPr>
        <w:rPr>
          <w:rFonts w:ascii="Brandon Grotesque Office Light" w:hAnsi="Brandon Grotesque Office Light"/>
        </w:rPr>
      </w:pPr>
    </w:p>
    <w:p w14:paraId="25C8E989" w14:textId="5BD7031C" w:rsidR="00DC75CD" w:rsidRPr="00852416" w:rsidRDefault="00DC75CD" w:rsidP="00DC75CD">
      <w:pPr>
        <w:spacing w:line="240" w:lineRule="auto"/>
        <w:rPr>
          <w:rFonts w:ascii="Brandon Grotesque Office Light" w:hAnsi="Brandon Grotesque Office Light"/>
          <w:b/>
        </w:rPr>
      </w:pPr>
      <w:r>
        <w:rPr>
          <w:rFonts w:ascii="Brandon Grotesque Office Light" w:hAnsi="Brandon Grotesque Office Light"/>
          <w:b/>
          <w:noProof/>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DDC0F06" w14:textId="6D345A01" w:rsidR="001408FC" w:rsidRPr="008A1C31" w:rsidRDefault="001408FC" w:rsidP="001408FC">
      <w:pPr>
        <w:spacing w:line="240" w:lineRule="auto"/>
        <w:rPr>
          <w:rFonts w:ascii="Brandon Grotesque Office Light" w:hAnsi="Brandon Grotesque Office Light"/>
          <w:b/>
          <w:bCs/>
        </w:rPr>
      </w:pPr>
      <w:bookmarkStart w:id="2" w:name="_Hlk101425681"/>
      <w:r>
        <w:rPr>
          <w:rFonts w:ascii="Brandon Grotesque Office Light" w:hAnsi="Brandon Grotesque Office Light"/>
          <w:b/>
        </w:rPr>
        <w:t>We are LAUDA</w:t>
      </w:r>
      <w:r>
        <w:rPr>
          <w:rFonts w:ascii="Brandon Grotesque Office Light" w:hAnsi="Brandon Grotesque Office Light"/>
        </w:rPr>
        <w:t xml:space="preserve"> –</w:t>
      </w:r>
      <w:r>
        <w:rPr>
          <w:rFonts w:ascii="Brandon Grotesque Office Light" w:hAnsi="Brandon Grotesque Office Light"/>
          <w:b/>
        </w:rPr>
        <w:t xml:space="preserve"> </w:t>
      </w:r>
      <w:r>
        <w:rPr>
          <w:rFonts w:ascii="Brandon Grotesque Office Light" w:hAnsi="Brandon Grotesque Office Light"/>
        </w:rPr>
        <w:t xml:space="preserve">the world leader in precise temperature control. Our constant temperature equipment and systems are at the heart of important applications, contributing to a better future. As a complete one-stop supplier, we guarantee the optimum temperature in research, </w:t>
      </w:r>
      <w:proofErr w:type="gramStart"/>
      <w:r>
        <w:rPr>
          <w:rFonts w:ascii="Brandon Grotesque Office Light" w:hAnsi="Brandon Grotesque Office Light"/>
        </w:rPr>
        <w:t>production</w:t>
      </w:r>
      <w:proofErr w:type="gramEnd"/>
      <w:r>
        <w:rPr>
          <w:rFonts w:ascii="Brandon Grotesque Office Light" w:hAnsi="Brandon Grotesque Office Light"/>
        </w:rPr>
        <w:t xml:space="preserve"> and quality control. We are the reliable partner for electromobility, hydrogen, chemicals, pharmaceuticals/biotech, </w:t>
      </w:r>
      <w:proofErr w:type="gramStart"/>
      <w:r>
        <w:rPr>
          <w:rFonts w:ascii="Brandon Grotesque Office Light" w:hAnsi="Brandon Grotesque Office Light"/>
        </w:rPr>
        <w:t>semiconductors</w:t>
      </w:r>
      <w:proofErr w:type="gramEnd"/>
      <w:r>
        <w:rPr>
          <w:rFonts w:ascii="Brandon Grotesque Office Light" w:hAnsi="Brandon Grotesque Office Light"/>
        </w:rPr>
        <w:t xml:space="preserve"> and medical technology. We have been inspiring our customers for almost 70 years with our expert mentoring and innovative solutions – every day anew and all over the world. </w:t>
      </w:r>
    </w:p>
    <w:p w14:paraId="7E395AF4" w14:textId="77777777" w:rsidR="001408FC" w:rsidRPr="00190CB2" w:rsidRDefault="001408FC" w:rsidP="001408FC">
      <w:pPr>
        <w:spacing w:line="240" w:lineRule="auto"/>
        <w:rPr>
          <w:rFonts w:ascii="Brandon Grotesque Office Light" w:hAnsi="Brandon Grotesque Office Light"/>
        </w:rPr>
      </w:pPr>
    </w:p>
    <w:p w14:paraId="7963338E" w14:textId="77777777" w:rsidR="001408FC" w:rsidRPr="008A1C31" w:rsidRDefault="001408FC" w:rsidP="001408FC">
      <w:pPr>
        <w:spacing w:line="240" w:lineRule="auto"/>
        <w:rPr>
          <w:rFonts w:ascii="Brandon Grotesque Office Light" w:hAnsi="Brandon Grotesque Office Light"/>
        </w:rPr>
      </w:pPr>
      <w:r>
        <w:rPr>
          <w:rFonts w:ascii="Brandon Grotesque Office Light" w:hAnsi="Brandon Grotesque Office Light"/>
        </w:rPr>
        <w:t>In our company, we always go one step further. We support our employees’ development and are constantly developing ourselves: to create a better future together.</w:t>
      </w:r>
    </w:p>
    <w:p w14:paraId="6DBDC498" w14:textId="77777777" w:rsidR="001408FC" w:rsidRPr="00190CB2" w:rsidRDefault="001408FC" w:rsidP="001408FC">
      <w:pPr>
        <w:spacing w:line="240" w:lineRule="auto"/>
        <w:rPr>
          <w:rFonts w:ascii="Brandon Grotesque Office Light" w:hAnsi="Brandon Grotesque Office Light"/>
        </w:rPr>
      </w:pPr>
    </w:p>
    <w:p w14:paraId="242BFEB8" w14:textId="77777777" w:rsidR="001408FC" w:rsidRPr="008A1C31" w:rsidRDefault="001408FC" w:rsidP="001408FC">
      <w:pPr>
        <w:spacing w:line="240" w:lineRule="auto"/>
        <w:rPr>
          <w:rFonts w:ascii="Brandon Grotesque Office Light" w:hAnsi="Brandon Grotesque Office Light"/>
          <w:b/>
          <w:bCs/>
        </w:rPr>
      </w:pPr>
      <w:r>
        <w:rPr>
          <w:rFonts w:ascii="Brandon Grotesque Office Light" w:hAnsi="Brandon Grotesque Office Light"/>
          <w:b/>
        </w:rPr>
        <w:t xml:space="preserve">Press </w:t>
      </w:r>
      <w:proofErr w:type="gramStart"/>
      <w:r>
        <w:rPr>
          <w:rFonts w:ascii="Brandon Grotesque Office Light" w:hAnsi="Brandon Grotesque Office Light"/>
          <w:b/>
        </w:rPr>
        <w:t>contact</w:t>
      </w:r>
      <w:proofErr w:type="gramEnd"/>
    </w:p>
    <w:bookmarkEnd w:id="2"/>
    <w:p w14:paraId="46D7AA4A" w14:textId="77777777" w:rsidR="001408FC" w:rsidRPr="008A1C31" w:rsidRDefault="001408FC" w:rsidP="001408FC">
      <w:pPr>
        <w:spacing w:line="240" w:lineRule="auto"/>
        <w:rPr>
          <w:rFonts w:ascii="Brandon Grotesque Office Light" w:hAnsi="Brandon Grotesque Office Light"/>
          <w:bCs/>
        </w:rPr>
      </w:pPr>
      <w:r>
        <w:rPr>
          <w:rFonts w:ascii="Brandon Grotesque Office Light" w:hAnsi="Brandon Grotesque Office Light"/>
        </w:rPr>
        <w:t xml:space="preserve">We are more than happy to make prepared information about our company, the LAUDA Factory Gallery and our projects </w:t>
      </w:r>
      <w:proofErr w:type="gramStart"/>
      <w:r>
        <w:rPr>
          <w:rFonts w:ascii="Brandon Grotesque Office Light" w:hAnsi="Brandon Grotesque Office Light"/>
        </w:rPr>
        <w:t>in the area of</w:t>
      </w:r>
      <w:proofErr w:type="gramEnd"/>
      <w:r>
        <w:rPr>
          <w:rFonts w:ascii="Brandon Grotesque Office Light" w:hAnsi="Brandon Grotesque Office Light"/>
        </w:rPr>
        <w:t xml:space="preserve"> innovation promotion, digitalization and idea management available to the press. We look forward to hearing from you – just give us a call!</w:t>
      </w:r>
    </w:p>
    <w:p w14:paraId="5AACC3BB" w14:textId="77777777" w:rsidR="001408FC" w:rsidRPr="00190CB2" w:rsidRDefault="001408FC" w:rsidP="001408FC">
      <w:pPr>
        <w:spacing w:line="240" w:lineRule="auto"/>
        <w:rPr>
          <w:rFonts w:ascii="Brandon Grotesque Office Light" w:hAnsi="Brandon Grotesque Office Light"/>
          <w:b/>
        </w:rPr>
      </w:pPr>
    </w:p>
    <w:p w14:paraId="30DDB786" w14:textId="0637C3D5" w:rsidR="001408FC" w:rsidRPr="008A1C31" w:rsidRDefault="001408FC" w:rsidP="001408FC">
      <w:pPr>
        <w:spacing w:line="240" w:lineRule="auto"/>
        <w:rPr>
          <w:rFonts w:ascii="Brandon Grotesque Office Light" w:hAnsi="Brandon Grotesque Office Light"/>
          <w:b/>
        </w:rPr>
      </w:pPr>
      <w:r>
        <w:rPr>
          <w:rFonts w:ascii="Brandon Grotesque Office Light" w:hAnsi="Brandon Grotesque Office Light"/>
        </w:rPr>
        <w:t>CHRISTOPH MUHR</w:t>
      </w:r>
    </w:p>
    <w:p w14:paraId="44D65A4F" w14:textId="23DE0100" w:rsidR="001408FC" w:rsidRPr="008A1C31" w:rsidRDefault="001408FC" w:rsidP="001408FC">
      <w:pPr>
        <w:spacing w:line="240" w:lineRule="auto"/>
        <w:rPr>
          <w:rFonts w:ascii="Brandon Grotesque Office Light" w:hAnsi="Brandon Grotesque Office Light"/>
        </w:rPr>
      </w:pPr>
      <w:r>
        <w:rPr>
          <w:rFonts w:ascii="Brandon Grotesque Office Light" w:hAnsi="Brandon Grotesque Office Light"/>
        </w:rPr>
        <w:t>Head of Corporate Communications</w:t>
      </w:r>
    </w:p>
    <w:p w14:paraId="6E535F3D" w14:textId="77777777" w:rsidR="001408FC" w:rsidRPr="008A1C31" w:rsidRDefault="001408FC" w:rsidP="001408FC">
      <w:pPr>
        <w:spacing w:line="240" w:lineRule="auto"/>
        <w:rPr>
          <w:rFonts w:ascii="Brandon Grotesque Office Light" w:hAnsi="Brandon Grotesque Office Light"/>
        </w:rPr>
      </w:pPr>
      <w:r>
        <w:rPr>
          <w:rFonts w:ascii="Brandon Grotesque Office Light" w:hAnsi="Brandon Grotesque Office Light"/>
        </w:rPr>
        <w:t>T + 49 (0) 9343 503-349</w:t>
      </w:r>
    </w:p>
    <w:bookmarkStart w:id="3" w:name="_Hlk157792837"/>
    <w:p w14:paraId="0F799F80" w14:textId="35DE6AB9" w:rsidR="001408FC" w:rsidRPr="00F00072" w:rsidRDefault="009A098B" w:rsidP="001408FC">
      <w:pPr>
        <w:spacing w:line="240" w:lineRule="auto"/>
        <w:rPr>
          <w:rFonts w:ascii="Brandon Grotesque Office Light" w:hAnsi="Brandon Grotesque Office Light"/>
          <w:color w:val="516068" w:themeColor="text1"/>
          <w:u w:val="single"/>
        </w:rPr>
      </w:pPr>
      <w:r>
        <w:rPr>
          <w:rFonts w:ascii="Calibri Light" w:hAnsi="Calibri Light"/>
        </w:rPr>
        <w:fldChar w:fldCharType="begin"/>
      </w:r>
      <w:r>
        <w:instrText>HYPERLINK "mailto:christoph.muhr@lauda.de"</w:instrText>
      </w:r>
      <w:r>
        <w:rPr>
          <w:rFonts w:ascii="Calibri Light" w:hAnsi="Calibri Light"/>
        </w:rPr>
      </w:r>
      <w:r>
        <w:rPr>
          <w:rFonts w:ascii="Calibri Light" w:hAnsi="Calibri Light"/>
        </w:rPr>
        <w:fldChar w:fldCharType="separate"/>
      </w:r>
      <w:r>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3"/>
    <w:p w14:paraId="708C6BF1" w14:textId="77777777" w:rsidR="001408FC" w:rsidRDefault="001408FC" w:rsidP="001408FC">
      <w:pPr>
        <w:spacing w:line="240" w:lineRule="auto"/>
        <w:jc w:val="center"/>
        <w:rPr>
          <w:rFonts w:ascii="Brandon Grotesque Office Light" w:hAnsi="Brandon Grotesque Office Light"/>
          <w:sz w:val="16"/>
          <w:szCs w:val="16"/>
        </w:rPr>
      </w:pPr>
    </w:p>
    <w:p w14:paraId="6AEA5516" w14:textId="77777777" w:rsidR="00F14B02" w:rsidRDefault="00F14B02" w:rsidP="001408FC">
      <w:pPr>
        <w:spacing w:line="240" w:lineRule="auto"/>
        <w:jc w:val="center"/>
        <w:rPr>
          <w:rFonts w:ascii="Brandon Grotesque Office Light" w:hAnsi="Brandon Grotesque Office Light"/>
          <w:sz w:val="16"/>
          <w:szCs w:val="16"/>
        </w:rPr>
      </w:pPr>
    </w:p>
    <w:p w14:paraId="199EBCB1" w14:textId="77777777" w:rsidR="00A771AB" w:rsidRDefault="00A771AB" w:rsidP="001408FC">
      <w:pPr>
        <w:spacing w:line="240" w:lineRule="auto"/>
        <w:jc w:val="center"/>
        <w:rPr>
          <w:rFonts w:ascii="Brandon Grotesque Office Light" w:hAnsi="Brandon Grotesque Office Light"/>
          <w:sz w:val="16"/>
          <w:szCs w:val="16"/>
        </w:rPr>
      </w:pPr>
    </w:p>
    <w:p w14:paraId="5615F050" w14:textId="77777777" w:rsidR="001408FC" w:rsidRDefault="001408FC" w:rsidP="001408FC">
      <w:pPr>
        <w:spacing w:line="240" w:lineRule="auto"/>
        <w:jc w:val="center"/>
        <w:rPr>
          <w:rFonts w:ascii="Brandon Grotesque Office Light" w:hAnsi="Brandon Grotesque Office Light"/>
          <w:sz w:val="16"/>
          <w:szCs w:val="16"/>
        </w:rPr>
      </w:pPr>
    </w:p>
    <w:p w14:paraId="19059D8A" w14:textId="77777777" w:rsidR="00F14B02" w:rsidRPr="00190CB2" w:rsidRDefault="00F14B02" w:rsidP="001408FC">
      <w:pPr>
        <w:spacing w:line="240" w:lineRule="auto"/>
        <w:jc w:val="center"/>
        <w:rPr>
          <w:rFonts w:ascii="Brandon Grotesque Office Light" w:hAnsi="Brandon Grotesque Office Light"/>
          <w:sz w:val="16"/>
          <w:szCs w:val="16"/>
          <w:lang w:val="de-DE"/>
        </w:rPr>
      </w:pPr>
    </w:p>
    <w:p w14:paraId="3A8AD824" w14:textId="0995C8B8" w:rsidR="00246D13" w:rsidRPr="008A1C31" w:rsidRDefault="001408FC" w:rsidP="001408FC">
      <w:pPr>
        <w:spacing w:line="240" w:lineRule="auto"/>
        <w:jc w:val="center"/>
        <w:rPr>
          <w:rFonts w:ascii="Brandon Grotesque Office Light" w:hAnsi="Brandon Grotesque Office Light"/>
          <w:sz w:val="16"/>
          <w:szCs w:val="16"/>
        </w:rPr>
      </w:pPr>
      <w:r w:rsidRPr="00190CB2">
        <w:rPr>
          <w:rFonts w:ascii="Brandon Grotesque Office Light" w:hAnsi="Brandon Grotesque Office Light"/>
          <w:sz w:val="16"/>
          <w:lang w:val="de-DE"/>
        </w:rPr>
        <w:t xml:space="preserve">LAUDA DR. R. WOBSER GMBH &amp; CO. KG, </w:t>
      </w:r>
      <w:proofErr w:type="spellStart"/>
      <w:r w:rsidRPr="00190CB2">
        <w:rPr>
          <w:rFonts w:ascii="Brandon Grotesque Office Light" w:hAnsi="Brandon Grotesque Office Light"/>
          <w:sz w:val="16"/>
          <w:lang w:val="de-DE"/>
        </w:rPr>
        <w:t>Laudaplatz</w:t>
      </w:r>
      <w:proofErr w:type="spellEnd"/>
      <w:r w:rsidRPr="00190CB2">
        <w:rPr>
          <w:rFonts w:ascii="Brandon Grotesque Office Light" w:hAnsi="Brandon Grotesque Office Light"/>
          <w:sz w:val="16"/>
          <w:lang w:val="de-DE"/>
        </w:rPr>
        <w:t xml:space="preserve"> 1, 97922 Lauda-Königshofen, Deutschland/Germany. </w:t>
      </w:r>
      <w:r>
        <w:rPr>
          <w:rFonts w:ascii="Brandon Grotesque Office Light" w:hAnsi="Brandon Grotesque Office Light"/>
          <w:sz w:val="16"/>
        </w:rPr>
        <w:t>Limited partnership: Headquarters Lauda-</w:t>
      </w:r>
      <w:proofErr w:type="spellStart"/>
      <w:r>
        <w:rPr>
          <w:rFonts w:ascii="Brandon Grotesque Office Light" w:hAnsi="Brandon Grotesque Office Light"/>
          <w:sz w:val="16"/>
        </w:rPr>
        <w:t>Königshofen</w:t>
      </w:r>
      <w:proofErr w:type="spellEnd"/>
      <w:r>
        <w:rPr>
          <w:rFonts w:ascii="Brandon Grotesque Office Light" w:hAnsi="Brandon Grotesque Office Light"/>
          <w:sz w:val="16"/>
        </w:rPr>
        <w:t xml:space="preserve">, Registration court Mannheim HRA 560069. General partner: LAUDA DR. R. WOBSER </w:t>
      </w:r>
      <w:proofErr w:type="spellStart"/>
      <w:r>
        <w:rPr>
          <w:rFonts w:ascii="Brandon Grotesque Office Light" w:hAnsi="Brandon Grotesque Office Light"/>
          <w:sz w:val="16"/>
        </w:rPr>
        <w:t>Verwaltungs</w:t>
      </w:r>
      <w:proofErr w:type="spellEnd"/>
      <w:r>
        <w:rPr>
          <w:rFonts w:ascii="Brandon Grotesque Office Light" w:hAnsi="Brandon Grotesque Office Light"/>
          <w:sz w:val="16"/>
        </w:rPr>
        <w:t>-GmbH, Headquarters Lauda-</w:t>
      </w:r>
      <w:proofErr w:type="spellStart"/>
      <w:r>
        <w:rPr>
          <w:rFonts w:ascii="Brandon Grotesque Office Light" w:hAnsi="Brandon Grotesque Office Light"/>
          <w:sz w:val="16"/>
        </w:rPr>
        <w:t>Königshofen</w:t>
      </w:r>
      <w:proofErr w:type="spellEnd"/>
      <w:r>
        <w:rPr>
          <w:rFonts w:ascii="Brandon Grotesque Office Light" w:hAnsi="Brandon Grotesque Office Light"/>
          <w:sz w:val="16"/>
        </w:rPr>
        <w:t>, Registration court Mannheim HRB 560226. Managing Directors: Dr. Gunther Wobser (President &amp; CEO), Dr. Mario Englert (CFO), Dr. Ralf Hermann (CSO), Dr. Marc Stricker (COO)</w:t>
      </w:r>
    </w:p>
    <w:sectPr w:rsidR="00246D13" w:rsidRPr="008A1C31"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0CB2"/>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2F2E"/>
    <w:rsid w:val="003C41E0"/>
    <w:rsid w:val="003C4555"/>
    <w:rsid w:val="003C6CC1"/>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4D50"/>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05A80"/>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35A8"/>
    <w:rsid w:val="00F03D58"/>
    <w:rsid w:val="00F03DB6"/>
    <w:rsid w:val="00F10602"/>
    <w:rsid w:val="00F12562"/>
    <w:rsid w:val="00F12674"/>
    <w:rsid w:val="00F146F2"/>
    <w:rsid w:val="00F14B0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4665</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Muhr</dc:creator>
  <cp:lastModifiedBy>Christoph Muhr</cp:lastModifiedBy>
  <cp:lastPrinted>2023-03-14T15:14:00Z</cp:lastPrinted>
  <dcterms:created xsi:type="dcterms:W3CDTF">2024-04-18T10:54:00Z</dcterms:created>
  <dcterms:modified xsi:type="dcterms:W3CDTF">2024-05-03T07:58:00Z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