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A9D1" w14:textId="2BBAD2B9" w:rsidR="009B77EB" w:rsidRPr="008B7E8F" w:rsidRDefault="00F02229" w:rsidP="009B77EB">
      <w:pPr>
        <w:pStyle w:val="Ttulo3"/>
        <w:spacing w:line="240" w:lineRule="auto"/>
        <w:rPr>
          <w:rFonts w:ascii="Brandon Grotesque Office Light" w:hAnsi="Brandon Grotesque Office Light"/>
          <w:b/>
          <w:szCs w:val="24"/>
        </w:rPr>
      </w:pPr>
      <w:bookmarkStart w:id="0" w:name="_GoBack"/>
      <w:bookmarkEnd w:id="0"/>
      <w:r>
        <w:rPr>
          <w:rFonts w:ascii="Brandon Grotesque Office Light" w:hAnsi="Brandon Grotesque Office Light"/>
          <w:b/>
        </w:rPr>
        <w:t>RECOGNITION OF FLYING START</w:t>
      </w:r>
    </w:p>
    <w:p w14:paraId="09FBA23A" w14:textId="0E906525" w:rsidR="009B77EB" w:rsidRPr="008B7E8F" w:rsidRDefault="00BD5DE9" w:rsidP="009B77EB">
      <w:pPr>
        <w:pStyle w:val="Ttulo3"/>
        <w:spacing w:line="240" w:lineRule="auto"/>
        <w:rPr>
          <w:rFonts w:ascii="Brandon Grotesque Office Light" w:hAnsi="Brandon Grotesque Office Light"/>
          <w:szCs w:val="24"/>
        </w:rPr>
      </w:pPr>
      <w:r>
        <w:rPr>
          <w:rFonts w:ascii="Brandon Grotesque Office Light" w:hAnsi="Brandon Grotesque Office Light"/>
        </w:rPr>
        <w:t>Italian agency DELO receives LAUDA Award</w:t>
      </w:r>
    </w:p>
    <w:p w14:paraId="158B42BF" w14:textId="77777777" w:rsidR="009B77EB" w:rsidRPr="008B7E8F" w:rsidRDefault="009B77EB" w:rsidP="009B77EB">
      <w:pPr>
        <w:spacing w:line="240" w:lineRule="auto"/>
        <w:rPr>
          <w:rFonts w:ascii="Brandon Grotesque Office Light" w:hAnsi="Brandon Grotesque Office Light"/>
          <w:sz w:val="16"/>
        </w:rPr>
      </w:pPr>
    </w:p>
    <w:p w14:paraId="688CE70E" w14:textId="0F3E114D" w:rsidR="006D73C4" w:rsidRDefault="00EC7C0A" w:rsidP="00991FFD">
      <w:pPr>
        <w:spacing w:line="240" w:lineRule="auto"/>
        <w:rPr>
          <w:rFonts w:ascii="Brandon Grotesque Office Light" w:hAnsi="Brandon Grotesque Office Light"/>
        </w:rPr>
      </w:pPr>
      <w:r w:rsidRPr="00B83E32">
        <w:rPr>
          <w:rFonts w:ascii="Brandon Grotesque Office Light" w:hAnsi="Brandon Grotesque Office Light"/>
          <w:lang w:val="de-DE"/>
        </w:rPr>
        <w:t xml:space="preserve">Lauda-Königshofen, November 04, 2022 – LAUDA DR. R. WOBSER GMBH &amp; CO. </w:t>
      </w:r>
      <w:r>
        <w:rPr>
          <w:rFonts w:ascii="Brandon Grotesque Office Light" w:hAnsi="Brandon Grotesque Office Light"/>
        </w:rPr>
        <w:t xml:space="preserve">KG has awarded the LAUDA Award for exceptionally successful new agencies to the Italian technology service provider DELO Instruments S.R.L. The award was presented at the DELO headquarters in </w:t>
      </w:r>
      <w:proofErr w:type="spellStart"/>
      <w:r>
        <w:rPr>
          <w:rFonts w:ascii="Brandon Grotesque Office Light" w:hAnsi="Brandon Grotesque Office Light"/>
        </w:rPr>
        <w:t>Fizzonasco</w:t>
      </w:r>
      <w:proofErr w:type="spellEnd"/>
      <w:r>
        <w:rPr>
          <w:rFonts w:ascii="Brandon Grotesque Office Light" w:hAnsi="Brandon Grotesque Office Light"/>
        </w:rPr>
        <w:t xml:space="preserve">, south of Milan, on October 28. President &amp; CEO of LAUDA, Dr. Gunther </w:t>
      </w:r>
      <w:proofErr w:type="spellStart"/>
      <w:r>
        <w:rPr>
          <w:rFonts w:ascii="Brandon Grotesque Office Light" w:hAnsi="Brandon Grotesque Office Light"/>
        </w:rPr>
        <w:t>Wobser</w:t>
      </w:r>
      <w:proofErr w:type="spellEnd"/>
      <w:r>
        <w:rPr>
          <w:rFonts w:ascii="Brandon Grotesque Office Light" w:hAnsi="Brandon Grotesque Office Light"/>
        </w:rPr>
        <w:t xml:space="preserve">, personally handed over the award to Claudio </w:t>
      </w:r>
      <w:proofErr w:type="spellStart"/>
      <w:r>
        <w:rPr>
          <w:rFonts w:ascii="Brandon Grotesque Office Light" w:hAnsi="Brandon Grotesque Office Light"/>
        </w:rPr>
        <w:t>Baldi</w:t>
      </w:r>
      <w:proofErr w:type="spellEnd"/>
      <w:r>
        <w:rPr>
          <w:rFonts w:ascii="Brandon Grotesque Office Light" w:hAnsi="Brandon Grotesque Office Light"/>
        </w:rPr>
        <w:t>, Founder and CEO of DELO Instruments.</w:t>
      </w:r>
    </w:p>
    <w:p w14:paraId="47389F8C" w14:textId="624D8B42" w:rsidR="0086440D" w:rsidRDefault="0086440D" w:rsidP="00991FFD">
      <w:pPr>
        <w:spacing w:line="240" w:lineRule="auto"/>
        <w:rPr>
          <w:rFonts w:ascii="Brandon Grotesque Office Light" w:hAnsi="Brandon Grotesque Office Light"/>
        </w:rPr>
      </w:pPr>
    </w:p>
    <w:p w14:paraId="6AF68725" w14:textId="2AF61CF3" w:rsidR="0086440D" w:rsidRPr="0086440D" w:rsidRDefault="0086440D" w:rsidP="0086440D">
      <w:pPr>
        <w:spacing w:line="240" w:lineRule="auto"/>
        <w:rPr>
          <w:rFonts w:ascii="Brandon Grotesque Office Light" w:hAnsi="Brandon Grotesque Office Light"/>
        </w:rPr>
      </w:pPr>
      <w:r>
        <w:rPr>
          <w:rFonts w:ascii="Brandon Grotesque Office Light" w:hAnsi="Brandon Grotesque Office Light"/>
        </w:rPr>
        <w:t xml:space="preserve">“In the last four years, the collaboration between LAUDA and DELO has developed beautifully in the area of battery testing for the northern Italian automotive sector,” explains Antonio </w:t>
      </w:r>
      <w:proofErr w:type="spellStart"/>
      <w:r>
        <w:rPr>
          <w:rFonts w:ascii="Brandon Grotesque Office Light" w:hAnsi="Brandon Grotesque Office Light"/>
        </w:rPr>
        <w:t>Manconi</w:t>
      </w:r>
      <w:proofErr w:type="spellEnd"/>
      <w:r>
        <w:rPr>
          <w:rFonts w:ascii="Brandon Grotesque Office Light" w:hAnsi="Brandon Grotesque Office Light"/>
        </w:rPr>
        <w:t>, Managing Director of LAUDA Italia, who is responsible for the direct collaboration with the Italian partner. “By marketing LAUDA constant temperature equipment to reputable manufacturers of vehicles and components in Italy, DELO has been able to achieve outstanding results. Our goal is to further expand the business and to support customers in the automotive industry with optimal temperature control solutions for complex test scenarios.”</w:t>
      </w:r>
    </w:p>
    <w:p w14:paraId="50BE01D1" w14:textId="24589F05" w:rsidR="00AA6186" w:rsidRDefault="00AA6186" w:rsidP="00991FFD">
      <w:pPr>
        <w:spacing w:line="240" w:lineRule="auto"/>
        <w:rPr>
          <w:rFonts w:ascii="Brandon Grotesque Office Light" w:hAnsi="Brandon Grotesque Office Light"/>
        </w:rPr>
      </w:pPr>
    </w:p>
    <w:p w14:paraId="5634C8A8" w14:textId="11C9946A" w:rsidR="006D73C4" w:rsidRDefault="006D73C4" w:rsidP="006D73C4">
      <w:pPr>
        <w:spacing w:line="240" w:lineRule="auto"/>
        <w:rPr>
          <w:rFonts w:ascii="Brandon Grotesque Office Light" w:hAnsi="Brandon Grotesque Office Light"/>
        </w:rPr>
      </w:pPr>
      <w:r>
        <w:rPr>
          <w:rFonts w:ascii="Brandon Grotesque Office Light" w:hAnsi="Brandon Grotesque Office Light"/>
        </w:rPr>
        <w:t xml:space="preserve">“With LAUDA Italia S.R.L. and Managing Director Antonio </w:t>
      </w:r>
      <w:proofErr w:type="spellStart"/>
      <w:r>
        <w:rPr>
          <w:rFonts w:ascii="Brandon Grotesque Office Light" w:hAnsi="Brandon Grotesque Office Light"/>
        </w:rPr>
        <w:t>Manconi</w:t>
      </w:r>
      <w:proofErr w:type="spellEnd"/>
      <w:r>
        <w:rPr>
          <w:rFonts w:ascii="Brandon Grotesque Office Light" w:hAnsi="Brandon Grotesque Office Light"/>
        </w:rPr>
        <w:t xml:space="preserve"> ,we have built up a strong organization in Italy that has quadrupled our market share to around 40 percent, since it was first founded in 2014,” adds Dr. Gunther </w:t>
      </w:r>
      <w:proofErr w:type="spellStart"/>
      <w:r>
        <w:rPr>
          <w:rFonts w:ascii="Brandon Grotesque Office Light" w:hAnsi="Brandon Grotesque Office Light"/>
        </w:rPr>
        <w:t>Wobser</w:t>
      </w:r>
      <w:proofErr w:type="spellEnd"/>
      <w:r>
        <w:rPr>
          <w:rFonts w:ascii="Brandon Grotesque Office Light" w:hAnsi="Brandon Grotesque Office Light"/>
        </w:rPr>
        <w:t>. “DELO Instruments has been a reliable partner at our side since 2018. Thanks to the support of our international agencies, electric mobility is one of LAUDA’s fastest-growing areas of business activity. That’s why we would like to thank our new agency, DELO, for a fantastic year in 2021 with this award.”</w:t>
      </w:r>
    </w:p>
    <w:p w14:paraId="72A0EF09" w14:textId="77777777" w:rsidR="000A2D6F" w:rsidRDefault="000A2D6F" w:rsidP="00991FFD">
      <w:pPr>
        <w:spacing w:line="240" w:lineRule="auto"/>
        <w:rPr>
          <w:rFonts w:ascii="Brandon Grotesque Office Light" w:hAnsi="Brandon Grotesque Office Light"/>
        </w:rPr>
      </w:pPr>
    </w:p>
    <w:p w14:paraId="7DD72C66" w14:textId="57FDA677" w:rsidR="00531266" w:rsidRPr="005A6E7E" w:rsidRDefault="00531266" w:rsidP="00991FFD">
      <w:pPr>
        <w:spacing w:line="240" w:lineRule="auto"/>
        <w:rPr>
          <w:rFonts w:ascii="Brandon Grotesque Office Light" w:hAnsi="Brandon Grotesque Office Light"/>
        </w:rPr>
      </w:pPr>
    </w:p>
    <w:tbl>
      <w:tblPr>
        <w:tblStyle w:val="Tablaconcuadrcula"/>
        <w:tblW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F24102" w14:paraId="619301DD" w14:textId="5EE3ED95" w:rsidTr="00F24102">
        <w:trPr>
          <w:trHeight w:val="3014"/>
        </w:trPr>
        <w:tc>
          <w:tcPr>
            <w:tcW w:w="5382" w:type="dxa"/>
          </w:tcPr>
          <w:p w14:paraId="34042CB6" w14:textId="42BC0E8A" w:rsidR="00F24102" w:rsidRDefault="00F24102" w:rsidP="0025499F">
            <w:pPr>
              <w:rPr>
                <w:rFonts w:ascii="Brandon Grotesque Office Light" w:hAnsi="Brandon Grotesque Office Light"/>
                <w:sz w:val="14"/>
                <w:szCs w:val="14"/>
              </w:rPr>
            </w:pPr>
            <w:r>
              <w:rPr>
                <w:rFonts w:ascii="Brandon Grotesque Office Light" w:hAnsi="Brandon Grotesque Office Light"/>
                <w:noProof/>
                <w:sz w:val="14"/>
              </w:rPr>
              <w:drawing>
                <wp:inline distT="0" distB="0" distL="0" distR="0" wp14:anchorId="4C6E6863" wp14:editId="580229BB">
                  <wp:extent cx="3314700" cy="16422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24147" cy="1646962"/>
                          </a:xfrm>
                          <a:prstGeom prst="rect">
                            <a:avLst/>
                          </a:prstGeom>
                          <a:noFill/>
                          <a:ln>
                            <a:noFill/>
                          </a:ln>
                        </pic:spPr>
                      </pic:pic>
                    </a:graphicData>
                  </a:graphic>
                </wp:inline>
              </w:drawing>
            </w:r>
          </w:p>
          <w:p w14:paraId="66FBB671" w14:textId="35697FCF" w:rsidR="00F24102" w:rsidRPr="005B6B5F" w:rsidRDefault="00F24102" w:rsidP="007205A8">
            <w:pPr>
              <w:rPr>
                <w:rFonts w:ascii="Brandon Grotesque Office Light" w:hAnsi="Brandon Grotesque Office Light"/>
                <w:sz w:val="14"/>
                <w:szCs w:val="14"/>
              </w:rPr>
            </w:pPr>
            <w:r>
              <w:rPr>
                <w:rFonts w:ascii="Brandon Grotesque Office Light" w:hAnsi="Brandon Grotesque Office Light"/>
                <w:sz w:val="14"/>
              </w:rPr>
              <w:t xml:space="preserve">Award ceremony in Italy: Dino </w:t>
            </w:r>
            <w:proofErr w:type="spellStart"/>
            <w:r>
              <w:rPr>
                <w:rFonts w:ascii="Brandon Grotesque Office Light" w:hAnsi="Brandon Grotesque Office Light"/>
                <w:sz w:val="14"/>
              </w:rPr>
              <w:t>Delbue</w:t>
            </w:r>
            <w:proofErr w:type="spellEnd"/>
            <w:r>
              <w:rPr>
                <w:rFonts w:ascii="Brandon Grotesque Office Light" w:hAnsi="Brandon Grotesque Office Light"/>
                <w:sz w:val="14"/>
              </w:rPr>
              <w:t xml:space="preserve">, Sales Manager at DELO, Dr. Gunther </w:t>
            </w:r>
            <w:proofErr w:type="spellStart"/>
            <w:r>
              <w:rPr>
                <w:rFonts w:ascii="Brandon Grotesque Office Light" w:hAnsi="Brandon Grotesque Office Light"/>
                <w:sz w:val="14"/>
              </w:rPr>
              <w:t>Wobser</w:t>
            </w:r>
            <w:proofErr w:type="spellEnd"/>
            <w:r>
              <w:rPr>
                <w:rFonts w:ascii="Brandon Grotesque Office Light" w:hAnsi="Brandon Grotesque Office Light"/>
                <w:sz w:val="14"/>
              </w:rPr>
              <w:t xml:space="preserve">, President &amp; CEO of LAUDA, Dr. Claudio </w:t>
            </w:r>
            <w:proofErr w:type="spellStart"/>
            <w:r>
              <w:rPr>
                <w:rFonts w:ascii="Brandon Grotesque Office Light" w:hAnsi="Brandon Grotesque Office Light"/>
                <w:sz w:val="14"/>
              </w:rPr>
              <w:t>Baldi</w:t>
            </w:r>
            <w:proofErr w:type="spellEnd"/>
            <w:r>
              <w:rPr>
                <w:rFonts w:ascii="Brandon Grotesque Office Light" w:hAnsi="Brandon Grotesque Office Light"/>
                <w:sz w:val="14"/>
              </w:rPr>
              <w:t xml:space="preserve">, Founder and CEO of DELO, and Antonio </w:t>
            </w:r>
            <w:proofErr w:type="spellStart"/>
            <w:r>
              <w:rPr>
                <w:rFonts w:ascii="Brandon Grotesque Office Light" w:hAnsi="Brandon Grotesque Office Light"/>
                <w:sz w:val="14"/>
              </w:rPr>
              <w:t>Manconi</w:t>
            </w:r>
            <w:proofErr w:type="spellEnd"/>
            <w:r>
              <w:rPr>
                <w:rFonts w:ascii="Brandon Grotesque Office Light" w:hAnsi="Brandon Grotesque Office Light"/>
                <w:sz w:val="14"/>
              </w:rPr>
              <w:t>, Managing Director of LAUDA Italia (left to right) Photo: LAUDA</w:t>
            </w:r>
          </w:p>
        </w:tc>
      </w:tr>
    </w:tbl>
    <w:p w14:paraId="25C8E989"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209E28"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244E05D2" w14:textId="77777777" w:rsidR="00FC4DC3" w:rsidRPr="00FC4DC3" w:rsidRDefault="00FC4DC3" w:rsidP="00FC4DC3">
      <w:pPr>
        <w:spacing w:line="240" w:lineRule="auto"/>
        <w:rPr>
          <w:rFonts w:ascii="Brandon Grotesque Office Light" w:hAnsi="Brandon Grotesque Office Light"/>
        </w:rPr>
      </w:pPr>
      <w:bookmarkStart w:id="1" w:name="_Hlk101425681"/>
      <w:r>
        <w:rPr>
          <w:rFonts w:ascii="Brandon Grotesque Office Light" w:hAnsi="Brandon Grotesque Office Light"/>
          <w:b/>
        </w:rPr>
        <w:t>We are LAUDA</w:t>
      </w:r>
      <w:r>
        <w:rPr>
          <w:rFonts w:ascii="Brandon Grotesque Office Light" w:hAnsi="Brandon Grotesque Office Light"/>
        </w:rPr>
        <w:t xml:space="preserve"> – 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more than 65 years with our expert mentoring and innovative solutions – every day anew and all over the world.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1"/>
    <w:p w14:paraId="27D84306" w14:textId="77777777" w:rsidR="00DC75CD" w:rsidRPr="00314113" w:rsidRDefault="00DC75CD" w:rsidP="00DC75CD">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77777777"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rPr>
        <w:t>ROBERT HORN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t>CLAUDIA HAEVERNICK</w:t>
      </w:r>
    </w:p>
    <w:p w14:paraId="5E84D443" w14:textId="77777777" w:rsidR="00DC75CD" w:rsidRPr="00EF6D6B" w:rsidRDefault="00DC75CD" w:rsidP="00DC75CD">
      <w:pPr>
        <w:spacing w:line="240" w:lineRule="auto"/>
        <w:rPr>
          <w:rFonts w:ascii="Brandon Grotesque Office Light" w:hAnsi="Brandon Grotesque Office Light"/>
        </w:rPr>
      </w:pPr>
      <w:r>
        <w:rPr>
          <w:rFonts w:ascii="Brandon Grotesque Office Light" w:hAnsi="Brandon Grotesque Office Light"/>
        </w:rPr>
        <w:t>Corporate Communication</w:t>
      </w:r>
      <w:r>
        <w:rPr>
          <w:rFonts w:ascii="Brandon Grotesque Office Light" w:hAnsi="Brandon Grotesque Office Light"/>
        </w:rPr>
        <w:tab/>
      </w:r>
      <w:r>
        <w:rPr>
          <w:rFonts w:ascii="Brandon Grotesque Office Light" w:hAnsi="Brandon Grotesque Office Light"/>
        </w:rPr>
        <w:tab/>
        <w:t>Head of Corporate Communication</w:t>
      </w:r>
    </w:p>
    <w:p w14:paraId="28D0045B" w14:textId="0A0D2635" w:rsidR="00DC75CD" w:rsidRPr="00B83E32" w:rsidRDefault="00DC75CD" w:rsidP="00DC75CD">
      <w:pPr>
        <w:spacing w:line="240" w:lineRule="auto"/>
        <w:rPr>
          <w:rFonts w:ascii="Brandon Grotesque Office Light" w:hAnsi="Brandon Grotesque Office Light"/>
          <w:lang w:val="es-ES"/>
        </w:rPr>
      </w:pPr>
      <w:r w:rsidRPr="00B83E32">
        <w:rPr>
          <w:rFonts w:ascii="Brandon Grotesque Office Light" w:hAnsi="Brandon Grotesque Office Light"/>
          <w:lang w:val="es-ES"/>
        </w:rPr>
        <w:t>Tel. +49 9343 503-162</w:t>
      </w:r>
      <w:r w:rsidRPr="00B83E32">
        <w:rPr>
          <w:rFonts w:ascii="Brandon Grotesque Office Light" w:hAnsi="Brandon Grotesque Office Light"/>
          <w:lang w:val="es-ES"/>
        </w:rPr>
        <w:tab/>
      </w:r>
      <w:r w:rsidRPr="00B83E32">
        <w:rPr>
          <w:rFonts w:ascii="Brandon Grotesque Office Light" w:hAnsi="Brandon Grotesque Office Light"/>
          <w:lang w:val="es-ES"/>
        </w:rPr>
        <w:tab/>
      </w:r>
      <w:r w:rsidR="00B83E32" w:rsidRPr="00B83E32">
        <w:rPr>
          <w:rFonts w:ascii="Brandon Grotesque Office Light" w:hAnsi="Brandon Grotesque Office Light"/>
          <w:lang w:val="es-ES"/>
        </w:rPr>
        <w:tab/>
      </w:r>
      <w:r w:rsidRPr="00B83E32">
        <w:rPr>
          <w:rFonts w:ascii="Brandon Grotesque Office Light" w:hAnsi="Brandon Grotesque Office Light"/>
          <w:lang w:val="es-ES"/>
        </w:rPr>
        <w:t>Tel. +49 9343 503-349</w:t>
      </w:r>
    </w:p>
    <w:p w14:paraId="4F43CDC1" w14:textId="77777777" w:rsidR="00DC75CD" w:rsidRPr="00B83E32" w:rsidRDefault="00DC75CD" w:rsidP="00DC75CD">
      <w:pPr>
        <w:spacing w:line="240" w:lineRule="auto"/>
        <w:rPr>
          <w:rFonts w:ascii="Brandon Grotesque Office Light" w:hAnsi="Brandon Grotesque Office Light"/>
          <w:lang w:val="es-ES"/>
        </w:rPr>
      </w:pPr>
      <w:proofErr w:type="spellStart"/>
      <w:r w:rsidRPr="00B83E32">
        <w:rPr>
          <w:rFonts w:ascii="Brandon Grotesque Office Light" w:hAnsi="Brandon Grotesque Office Light"/>
          <w:lang w:val="es-ES"/>
        </w:rPr>
        <w:t>robert.horn@lauda.de</w:t>
      </w:r>
      <w:proofErr w:type="spellEnd"/>
      <w:r w:rsidRPr="00B83E32">
        <w:rPr>
          <w:rFonts w:ascii="Brandon Grotesque Office Light" w:hAnsi="Brandon Grotesque Office Light"/>
          <w:lang w:val="es-ES"/>
        </w:rPr>
        <w:tab/>
      </w:r>
      <w:r w:rsidRPr="00B83E32">
        <w:rPr>
          <w:rFonts w:ascii="Brandon Grotesque Office Light" w:hAnsi="Brandon Grotesque Office Light"/>
          <w:lang w:val="es-ES"/>
        </w:rPr>
        <w:tab/>
      </w:r>
      <w:r w:rsidRPr="00B83E32">
        <w:rPr>
          <w:rFonts w:ascii="Brandon Grotesque Office Light" w:hAnsi="Brandon Grotesque Office Light"/>
          <w:lang w:val="es-ES"/>
        </w:rPr>
        <w:tab/>
        <w:t>claudia.haevernick@lauda.de</w:t>
      </w:r>
    </w:p>
    <w:p w14:paraId="44EBF548" w14:textId="77D3276C" w:rsidR="0087174D" w:rsidRPr="00B83E32" w:rsidRDefault="0087174D" w:rsidP="00DC75CD">
      <w:pPr>
        <w:spacing w:line="240" w:lineRule="auto"/>
        <w:rPr>
          <w:rFonts w:ascii="Brandon Grotesque Office Light" w:hAnsi="Brandon Grotesque Office Light"/>
          <w:szCs w:val="24"/>
          <w:lang w:val="es-ES"/>
        </w:rPr>
      </w:pPr>
    </w:p>
    <w:sectPr w:rsidR="0087174D" w:rsidRPr="00B83E32"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60E4" w14:textId="77777777" w:rsidR="000576B0" w:rsidRDefault="000576B0" w:rsidP="001A7663">
      <w:pPr>
        <w:spacing w:line="240" w:lineRule="auto"/>
      </w:pPr>
      <w:r>
        <w:separator/>
      </w:r>
    </w:p>
  </w:endnote>
  <w:endnote w:type="continuationSeparator" w:id="0">
    <w:p w14:paraId="30798C43" w14:textId="77777777" w:rsidR="000576B0" w:rsidRDefault="000576B0"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alibri"/>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29D8" w14:textId="77777777" w:rsidR="00852B15" w:rsidRDefault="00852B15" w:rsidP="00852B15">
    <w:pPr>
      <w:pStyle w:val="Piedepgina"/>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2A09" w14:textId="77777777" w:rsidR="000576B0" w:rsidRDefault="000576B0" w:rsidP="001A7663">
      <w:pPr>
        <w:spacing w:line="240" w:lineRule="auto"/>
      </w:pPr>
      <w:r>
        <w:separator/>
      </w:r>
    </w:p>
  </w:footnote>
  <w:footnote w:type="continuationSeparator" w:id="0">
    <w:p w14:paraId="0C82EB63" w14:textId="77777777" w:rsidR="000576B0" w:rsidRDefault="000576B0"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2862" w14:textId="77777777" w:rsidR="001A7663" w:rsidRDefault="001A7663" w:rsidP="003559CB">
    <w:pPr>
      <w:pStyle w:val="Encabezado"/>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2FBB"/>
    <w:rsid w:val="00003592"/>
    <w:rsid w:val="00003BD8"/>
    <w:rsid w:val="000106F6"/>
    <w:rsid w:val="00010B06"/>
    <w:rsid w:val="000131DE"/>
    <w:rsid w:val="000162E3"/>
    <w:rsid w:val="00016E71"/>
    <w:rsid w:val="00017CDD"/>
    <w:rsid w:val="0002210C"/>
    <w:rsid w:val="000254B7"/>
    <w:rsid w:val="00025D80"/>
    <w:rsid w:val="000306D9"/>
    <w:rsid w:val="00032C1E"/>
    <w:rsid w:val="0003369F"/>
    <w:rsid w:val="00036288"/>
    <w:rsid w:val="00037A5A"/>
    <w:rsid w:val="00043694"/>
    <w:rsid w:val="0004389B"/>
    <w:rsid w:val="000466D4"/>
    <w:rsid w:val="000502B9"/>
    <w:rsid w:val="00052155"/>
    <w:rsid w:val="0005238D"/>
    <w:rsid w:val="000576B0"/>
    <w:rsid w:val="000601C0"/>
    <w:rsid w:val="00062200"/>
    <w:rsid w:val="00063185"/>
    <w:rsid w:val="00063F58"/>
    <w:rsid w:val="00072AB2"/>
    <w:rsid w:val="00080D14"/>
    <w:rsid w:val="00081610"/>
    <w:rsid w:val="0008365C"/>
    <w:rsid w:val="000865AD"/>
    <w:rsid w:val="00086D9D"/>
    <w:rsid w:val="0009212B"/>
    <w:rsid w:val="000945BC"/>
    <w:rsid w:val="00097B47"/>
    <w:rsid w:val="000A2D6F"/>
    <w:rsid w:val="000A55C4"/>
    <w:rsid w:val="000A59E1"/>
    <w:rsid w:val="000A6E6E"/>
    <w:rsid w:val="000A6EE1"/>
    <w:rsid w:val="000A7BBE"/>
    <w:rsid w:val="000B2B07"/>
    <w:rsid w:val="000B7FB5"/>
    <w:rsid w:val="000C12B8"/>
    <w:rsid w:val="000C1ABD"/>
    <w:rsid w:val="000C6191"/>
    <w:rsid w:val="000C7AE0"/>
    <w:rsid w:val="000D1EB2"/>
    <w:rsid w:val="000D5B90"/>
    <w:rsid w:val="000D6912"/>
    <w:rsid w:val="000E0B80"/>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225FF"/>
    <w:rsid w:val="00123250"/>
    <w:rsid w:val="00123FA8"/>
    <w:rsid w:val="001248C9"/>
    <w:rsid w:val="00132D07"/>
    <w:rsid w:val="00135097"/>
    <w:rsid w:val="0013645B"/>
    <w:rsid w:val="00144179"/>
    <w:rsid w:val="00147072"/>
    <w:rsid w:val="0015017D"/>
    <w:rsid w:val="001510DB"/>
    <w:rsid w:val="00153F06"/>
    <w:rsid w:val="00161992"/>
    <w:rsid w:val="001620D1"/>
    <w:rsid w:val="001646A0"/>
    <w:rsid w:val="00165F0F"/>
    <w:rsid w:val="00167198"/>
    <w:rsid w:val="0016737C"/>
    <w:rsid w:val="001702EA"/>
    <w:rsid w:val="0017338F"/>
    <w:rsid w:val="00173774"/>
    <w:rsid w:val="00173DD2"/>
    <w:rsid w:val="0017666F"/>
    <w:rsid w:val="00180854"/>
    <w:rsid w:val="00180F25"/>
    <w:rsid w:val="00184A77"/>
    <w:rsid w:val="0018634A"/>
    <w:rsid w:val="001878D0"/>
    <w:rsid w:val="0019055C"/>
    <w:rsid w:val="0019656F"/>
    <w:rsid w:val="00196772"/>
    <w:rsid w:val="00196D9D"/>
    <w:rsid w:val="00197F82"/>
    <w:rsid w:val="001A6DF6"/>
    <w:rsid w:val="001A7663"/>
    <w:rsid w:val="001B18C4"/>
    <w:rsid w:val="001B2B21"/>
    <w:rsid w:val="001B36F3"/>
    <w:rsid w:val="001B4EB7"/>
    <w:rsid w:val="001B7690"/>
    <w:rsid w:val="001C166D"/>
    <w:rsid w:val="001C21DF"/>
    <w:rsid w:val="001D06BD"/>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07F6"/>
    <w:rsid w:val="002210D2"/>
    <w:rsid w:val="002216D3"/>
    <w:rsid w:val="00221EBC"/>
    <w:rsid w:val="00223F3A"/>
    <w:rsid w:val="00225831"/>
    <w:rsid w:val="0022631E"/>
    <w:rsid w:val="00233243"/>
    <w:rsid w:val="00236155"/>
    <w:rsid w:val="002378C7"/>
    <w:rsid w:val="00237AA4"/>
    <w:rsid w:val="0024459F"/>
    <w:rsid w:val="00244A9C"/>
    <w:rsid w:val="002465B4"/>
    <w:rsid w:val="0024793A"/>
    <w:rsid w:val="0025012C"/>
    <w:rsid w:val="002503D0"/>
    <w:rsid w:val="00250514"/>
    <w:rsid w:val="00251828"/>
    <w:rsid w:val="0025487E"/>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24FB"/>
    <w:rsid w:val="0029792F"/>
    <w:rsid w:val="002A2226"/>
    <w:rsid w:val="002A2E3A"/>
    <w:rsid w:val="002A44B6"/>
    <w:rsid w:val="002A6E17"/>
    <w:rsid w:val="002A7196"/>
    <w:rsid w:val="002A7EF6"/>
    <w:rsid w:val="002B0828"/>
    <w:rsid w:val="002B496F"/>
    <w:rsid w:val="002B5983"/>
    <w:rsid w:val="002B74A7"/>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1317"/>
    <w:rsid w:val="002F5A35"/>
    <w:rsid w:val="002F7D05"/>
    <w:rsid w:val="00303043"/>
    <w:rsid w:val="0030657B"/>
    <w:rsid w:val="00312260"/>
    <w:rsid w:val="00314169"/>
    <w:rsid w:val="00321B1B"/>
    <w:rsid w:val="00323318"/>
    <w:rsid w:val="003277C5"/>
    <w:rsid w:val="00330CB5"/>
    <w:rsid w:val="00331032"/>
    <w:rsid w:val="003318B6"/>
    <w:rsid w:val="00331EA0"/>
    <w:rsid w:val="00332152"/>
    <w:rsid w:val="00334C33"/>
    <w:rsid w:val="00334FDF"/>
    <w:rsid w:val="00336299"/>
    <w:rsid w:val="00340712"/>
    <w:rsid w:val="003524F6"/>
    <w:rsid w:val="003528B1"/>
    <w:rsid w:val="00353696"/>
    <w:rsid w:val="00354660"/>
    <w:rsid w:val="003559CB"/>
    <w:rsid w:val="00356864"/>
    <w:rsid w:val="00361772"/>
    <w:rsid w:val="00361C0B"/>
    <w:rsid w:val="00362865"/>
    <w:rsid w:val="003659FB"/>
    <w:rsid w:val="00371E55"/>
    <w:rsid w:val="00373DB3"/>
    <w:rsid w:val="00375774"/>
    <w:rsid w:val="003924BD"/>
    <w:rsid w:val="0039408C"/>
    <w:rsid w:val="003940B8"/>
    <w:rsid w:val="00395772"/>
    <w:rsid w:val="003B18A2"/>
    <w:rsid w:val="003B2EFA"/>
    <w:rsid w:val="003B3409"/>
    <w:rsid w:val="003B7161"/>
    <w:rsid w:val="003C4555"/>
    <w:rsid w:val="003C6CC1"/>
    <w:rsid w:val="003D1DAE"/>
    <w:rsid w:val="003D2457"/>
    <w:rsid w:val="003E69C3"/>
    <w:rsid w:val="003F101C"/>
    <w:rsid w:val="003F1247"/>
    <w:rsid w:val="003F34EA"/>
    <w:rsid w:val="003F3ABF"/>
    <w:rsid w:val="003F564D"/>
    <w:rsid w:val="003F6844"/>
    <w:rsid w:val="0040404E"/>
    <w:rsid w:val="0040503F"/>
    <w:rsid w:val="0040628C"/>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64C8C"/>
    <w:rsid w:val="00467756"/>
    <w:rsid w:val="00470DB8"/>
    <w:rsid w:val="00471D9B"/>
    <w:rsid w:val="0047242F"/>
    <w:rsid w:val="00473DDA"/>
    <w:rsid w:val="00481CC0"/>
    <w:rsid w:val="00482547"/>
    <w:rsid w:val="0049367D"/>
    <w:rsid w:val="004945E2"/>
    <w:rsid w:val="00494776"/>
    <w:rsid w:val="0049574E"/>
    <w:rsid w:val="004A2887"/>
    <w:rsid w:val="004A34A0"/>
    <w:rsid w:val="004A446F"/>
    <w:rsid w:val="004B2050"/>
    <w:rsid w:val="004B2529"/>
    <w:rsid w:val="004B3274"/>
    <w:rsid w:val="004B4277"/>
    <w:rsid w:val="004B6389"/>
    <w:rsid w:val="004C0D96"/>
    <w:rsid w:val="004C14E4"/>
    <w:rsid w:val="004C3D3B"/>
    <w:rsid w:val="004C6CB3"/>
    <w:rsid w:val="004D4263"/>
    <w:rsid w:val="004E7939"/>
    <w:rsid w:val="004F0105"/>
    <w:rsid w:val="004F0E4E"/>
    <w:rsid w:val="004F19F0"/>
    <w:rsid w:val="004F7EF8"/>
    <w:rsid w:val="00501510"/>
    <w:rsid w:val="00501C42"/>
    <w:rsid w:val="00505919"/>
    <w:rsid w:val="00510DB4"/>
    <w:rsid w:val="00512736"/>
    <w:rsid w:val="005131AD"/>
    <w:rsid w:val="00513FEA"/>
    <w:rsid w:val="00517CD5"/>
    <w:rsid w:val="0052091D"/>
    <w:rsid w:val="00521497"/>
    <w:rsid w:val="0052309B"/>
    <w:rsid w:val="00524AC4"/>
    <w:rsid w:val="00531266"/>
    <w:rsid w:val="00533FCC"/>
    <w:rsid w:val="00543B46"/>
    <w:rsid w:val="00544289"/>
    <w:rsid w:val="00545425"/>
    <w:rsid w:val="00546F3B"/>
    <w:rsid w:val="00550F00"/>
    <w:rsid w:val="00551DA1"/>
    <w:rsid w:val="00552EC5"/>
    <w:rsid w:val="005536BB"/>
    <w:rsid w:val="00554556"/>
    <w:rsid w:val="00554B2F"/>
    <w:rsid w:val="00561F53"/>
    <w:rsid w:val="00562C93"/>
    <w:rsid w:val="005649BF"/>
    <w:rsid w:val="00566F58"/>
    <w:rsid w:val="005730F4"/>
    <w:rsid w:val="00582891"/>
    <w:rsid w:val="00583D49"/>
    <w:rsid w:val="00587FAC"/>
    <w:rsid w:val="00591983"/>
    <w:rsid w:val="005A0221"/>
    <w:rsid w:val="005A10D2"/>
    <w:rsid w:val="005A252A"/>
    <w:rsid w:val="005A2767"/>
    <w:rsid w:val="005A3753"/>
    <w:rsid w:val="005A6E7E"/>
    <w:rsid w:val="005A79A2"/>
    <w:rsid w:val="005B01C8"/>
    <w:rsid w:val="005B05BD"/>
    <w:rsid w:val="005B5642"/>
    <w:rsid w:val="005B59B8"/>
    <w:rsid w:val="005B62D2"/>
    <w:rsid w:val="005B6B5F"/>
    <w:rsid w:val="005C0DDC"/>
    <w:rsid w:val="005C142E"/>
    <w:rsid w:val="005C6342"/>
    <w:rsid w:val="005C7514"/>
    <w:rsid w:val="005C7592"/>
    <w:rsid w:val="005D2C5D"/>
    <w:rsid w:val="005D401E"/>
    <w:rsid w:val="005D40D8"/>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322F"/>
    <w:rsid w:val="00637579"/>
    <w:rsid w:val="00640385"/>
    <w:rsid w:val="00645FEA"/>
    <w:rsid w:val="00646F2F"/>
    <w:rsid w:val="006471DE"/>
    <w:rsid w:val="0065237C"/>
    <w:rsid w:val="00656DF6"/>
    <w:rsid w:val="00657900"/>
    <w:rsid w:val="006617D0"/>
    <w:rsid w:val="00663A03"/>
    <w:rsid w:val="006707AB"/>
    <w:rsid w:val="00671776"/>
    <w:rsid w:val="006725A2"/>
    <w:rsid w:val="0067445F"/>
    <w:rsid w:val="00675D89"/>
    <w:rsid w:val="006804AD"/>
    <w:rsid w:val="00681080"/>
    <w:rsid w:val="00686CDE"/>
    <w:rsid w:val="0068746E"/>
    <w:rsid w:val="006929FE"/>
    <w:rsid w:val="00692ECD"/>
    <w:rsid w:val="00693CD1"/>
    <w:rsid w:val="00696352"/>
    <w:rsid w:val="006A3F6A"/>
    <w:rsid w:val="006B0F68"/>
    <w:rsid w:val="006B147A"/>
    <w:rsid w:val="006B3EDC"/>
    <w:rsid w:val="006B4107"/>
    <w:rsid w:val="006B5779"/>
    <w:rsid w:val="006B57B2"/>
    <w:rsid w:val="006C3455"/>
    <w:rsid w:val="006C3BED"/>
    <w:rsid w:val="006C78BD"/>
    <w:rsid w:val="006D0E58"/>
    <w:rsid w:val="006D20F1"/>
    <w:rsid w:val="006D5CEE"/>
    <w:rsid w:val="006D63A8"/>
    <w:rsid w:val="006D7236"/>
    <w:rsid w:val="006D7295"/>
    <w:rsid w:val="006D73C4"/>
    <w:rsid w:val="006E2046"/>
    <w:rsid w:val="006E6FCB"/>
    <w:rsid w:val="006E76CA"/>
    <w:rsid w:val="006F113D"/>
    <w:rsid w:val="006F5D42"/>
    <w:rsid w:val="007041FB"/>
    <w:rsid w:val="0070766B"/>
    <w:rsid w:val="00713A32"/>
    <w:rsid w:val="00713EAA"/>
    <w:rsid w:val="00715955"/>
    <w:rsid w:val="007205A8"/>
    <w:rsid w:val="00722C08"/>
    <w:rsid w:val="00730902"/>
    <w:rsid w:val="00730A85"/>
    <w:rsid w:val="0073169A"/>
    <w:rsid w:val="00731E56"/>
    <w:rsid w:val="007323F3"/>
    <w:rsid w:val="00734A79"/>
    <w:rsid w:val="00736804"/>
    <w:rsid w:val="00743C1E"/>
    <w:rsid w:val="00744C4A"/>
    <w:rsid w:val="00744E08"/>
    <w:rsid w:val="0074501B"/>
    <w:rsid w:val="007503C2"/>
    <w:rsid w:val="00750C9F"/>
    <w:rsid w:val="00750DCF"/>
    <w:rsid w:val="00750FEA"/>
    <w:rsid w:val="00753EC0"/>
    <w:rsid w:val="00755F20"/>
    <w:rsid w:val="00762FD8"/>
    <w:rsid w:val="00763395"/>
    <w:rsid w:val="007708E6"/>
    <w:rsid w:val="00770DD4"/>
    <w:rsid w:val="00772625"/>
    <w:rsid w:val="0077500A"/>
    <w:rsid w:val="00775978"/>
    <w:rsid w:val="00777446"/>
    <w:rsid w:val="007778EA"/>
    <w:rsid w:val="00782A7C"/>
    <w:rsid w:val="00783F00"/>
    <w:rsid w:val="00784318"/>
    <w:rsid w:val="007852EC"/>
    <w:rsid w:val="00790AE9"/>
    <w:rsid w:val="00793A1A"/>
    <w:rsid w:val="007A0D98"/>
    <w:rsid w:val="007A1C8B"/>
    <w:rsid w:val="007A1E98"/>
    <w:rsid w:val="007A214C"/>
    <w:rsid w:val="007B117A"/>
    <w:rsid w:val="007B21B5"/>
    <w:rsid w:val="007B49A3"/>
    <w:rsid w:val="007C2C4D"/>
    <w:rsid w:val="007C4570"/>
    <w:rsid w:val="007C468C"/>
    <w:rsid w:val="007C6316"/>
    <w:rsid w:val="007D1582"/>
    <w:rsid w:val="007D1ABC"/>
    <w:rsid w:val="007D4B9B"/>
    <w:rsid w:val="007D62BF"/>
    <w:rsid w:val="007E1D6F"/>
    <w:rsid w:val="007E50DF"/>
    <w:rsid w:val="007E5BC2"/>
    <w:rsid w:val="007E6F51"/>
    <w:rsid w:val="007F048B"/>
    <w:rsid w:val="007F0EF6"/>
    <w:rsid w:val="007F37EC"/>
    <w:rsid w:val="007F760C"/>
    <w:rsid w:val="007F7C29"/>
    <w:rsid w:val="00800102"/>
    <w:rsid w:val="0080224F"/>
    <w:rsid w:val="0080321E"/>
    <w:rsid w:val="00804515"/>
    <w:rsid w:val="008066E7"/>
    <w:rsid w:val="0080696E"/>
    <w:rsid w:val="008106C6"/>
    <w:rsid w:val="008113F2"/>
    <w:rsid w:val="0081305A"/>
    <w:rsid w:val="00816914"/>
    <w:rsid w:val="00820B12"/>
    <w:rsid w:val="00822400"/>
    <w:rsid w:val="00823007"/>
    <w:rsid w:val="00823179"/>
    <w:rsid w:val="008252D8"/>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56E14"/>
    <w:rsid w:val="0086249D"/>
    <w:rsid w:val="008626BA"/>
    <w:rsid w:val="00862C93"/>
    <w:rsid w:val="00863559"/>
    <w:rsid w:val="0086440D"/>
    <w:rsid w:val="008646F6"/>
    <w:rsid w:val="00864B03"/>
    <w:rsid w:val="00864B31"/>
    <w:rsid w:val="0086706F"/>
    <w:rsid w:val="00867111"/>
    <w:rsid w:val="00870685"/>
    <w:rsid w:val="0087174D"/>
    <w:rsid w:val="00873446"/>
    <w:rsid w:val="00874B73"/>
    <w:rsid w:val="00881128"/>
    <w:rsid w:val="00882689"/>
    <w:rsid w:val="00884C9C"/>
    <w:rsid w:val="008854EE"/>
    <w:rsid w:val="0088553E"/>
    <w:rsid w:val="008869BB"/>
    <w:rsid w:val="00893E7E"/>
    <w:rsid w:val="0089694E"/>
    <w:rsid w:val="008A0F94"/>
    <w:rsid w:val="008A1086"/>
    <w:rsid w:val="008A195C"/>
    <w:rsid w:val="008A3D76"/>
    <w:rsid w:val="008B20C1"/>
    <w:rsid w:val="008B798C"/>
    <w:rsid w:val="008C06DE"/>
    <w:rsid w:val="008C43B8"/>
    <w:rsid w:val="008C44FF"/>
    <w:rsid w:val="008D03F4"/>
    <w:rsid w:val="008D0882"/>
    <w:rsid w:val="008D134D"/>
    <w:rsid w:val="008D17A2"/>
    <w:rsid w:val="008D17B9"/>
    <w:rsid w:val="008D1FEA"/>
    <w:rsid w:val="008D2BC3"/>
    <w:rsid w:val="008D35AC"/>
    <w:rsid w:val="008E5CB4"/>
    <w:rsid w:val="008E796E"/>
    <w:rsid w:val="008F6BA4"/>
    <w:rsid w:val="009007F2"/>
    <w:rsid w:val="0090270F"/>
    <w:rsid w:val="00905821"/>
    <w:rsid w:val="00905C28"/>
    <w:rsid w:val="009146BF"/>
    <w:rsid w:val="0091797A"/>
    <w:rsid w:val="009214D6"/>
    <w:rsid w:val="00922FFD"/>
    <w:rsid w:val="009230AD"/>
    <w:rsid w:val="00925322"/>
    <w:rsid w:val="00934361"/>
    <w:rsid w:val="009360E1"/>
    <w:rsid w:val="00937023"/>
    <w:rsid w:val="00940B6E"/>
    <w:rsid w:val="00941E75"/>
    <w:rsid w:val="0094233A"/>
    <w:rsid w:val="00947D74"/>
    <w:rsid w:val="00950AF9"/>
    <w:rsid w:val="00952D13"/>
    <w:rsid w:val="00955EA0"/>
    <w:rsid w:val="009569F8"/>
    <w:rsid w:val="0096160E"/>
    <w:rsid w:val="00966A73"/>
    <w:rsid w:val="009672D4"/>
    <w:rsid w:val="00967DE7"/>
    <w:rsid w:val="00973DE5"/>
    <w:rsid w:val="009742F4"/>
    <w:rsid w:val="009758D5"/>
    <w:rsid w:val="009758F0"/>
    <w:rsid w:val="009801FE"/>
    <w:rsid w:val="0098233C"/>
    <w:rsid w:val="00982F67"/>
    <w:rsid w:val="0098440B"/>
    <w:rsid w:val="0099035B"/>
    <w:rsid w:val="00991A0E"/>
    <w:rsid w:val="00991C48"/>
    <w:rsid w:val="00991FFD"/>
    <w:rsid w:val="00992004"/>
    <w:rsid w:val="009940D8"/>
    <w:rsid w:val="00995AC3"/>
    <w:rsid w:val="00995BFD"/>
    <w:rsid w:val="00996F45"/>
    <w:rsid w:val="0099732C"/>
    <w:rsid w:val="009A1E3B"/>
    <w:rsid w:val="009A438C"/>
    <w:rsid w:val="009A5967"/>
    <w:rsid w:val="009B4F81"/>
    <w:rsid w:val="009B61DA"/>
    <w:rsid w:val="009B77EB"/>
    <w:rsid w:val="009C194C"/>
    <w:rsid w:val="009C3034"/>
    <w:rsid w:val="009C4343"/>
    <w:rsid w:val="009C55BB"/>
    <w:rsid w:val="009C686D"/>
    <w:rsid w:val="009C7004"/>
    <w:rsid w:val="009C7A8F"/>
    <w:rsid w:val="009D048B"/>
    <w:rsid w:val="009D2BD1"/>
    <w:rsid w:val="009D363B"/>
    <w:rsid w:val="009D7598"/>
    <w:rsid w:val="009D78DC"/>
    <w:rsid w:val="009D7963"/>
    <w:rsid w:val="009E3791"/>
    <w:rsid w:val="009F0AC7"/>
    <w:rsid w:val="009F0EB9"/>
    <w:rsid w:val="009F28D7"/>
    <w:rsid w:val="00A003BD"/>
    <w:rsid w:val="00A0242B"/>
    <w:rsid w:val="00A05D6B"/>
    <w:rsid w:val="00A16630"/>
    <w:rsid w:val="00A178D4"/>
    <w:rsid w:val="00A204C7"/>
    <w:rsid w:val="00A2068B"/>
    <w:rsid w:val="00A20B1B"/>
    <w:rsid w:val="00A2254F"/>
    <w:rsid w:val="00A24BEB"/>
    <w:rsid w:val="00A252DD"/>
    <w:rsid w:val="00A25389"/>
    <w:rsid w:val="00A26870"/>
    <w:rsid w:val="00A3135C"/>
    <w:rsid w:val="00A33292"/>
    <w:rsid w:val="00A34567"/>
    <w:rsid w:val="00A36BED"/>
    <w:rsid w:val="00A44B8B"/>
    <w:rsid w:val="00A45063"/>
    <w:rsid w:val="00A46E2E"/>
    <w:rsid w:val="00A50ADD"/>
    <w:rsid w:val="00A51309"/>
    <w:rsid w:val="00A5140B"/>
    <w:rsid w:val="00A52BE9"/>
    <w:rsid w:val="00A55D86"/>
    <w:rsid w:val="00A60959"/>
    <w:rsid w:val="00A61480"/>
    <w:rsid w:val="00A61E3A"/>
    <w:rsid w:val="00A62610"/>
    <w:rsid w:val="00A64A6F"/>
    <w:rsid w:val="00A66503"/>
    <w:rsid w:val="00A665C6"/>
    <w:rsid w:val="00A67D59"/>
    <w:rsid w:val="00A71A1C"/>
    <w:rsid w:val="00A73816"/>
    <w:rsid w:val="00A754C6"/>
    <w:rsid w:val="00A76DA7"/>
    <w:rsid w:val="00A80900"/>
    <w:rsid w:val="00A8114A"/>
    <w:rsid w:val="00A90940"/>
    <w:rsid w:val="00A913B8"/>
    <w:rsid w:val="00A91EBE"/>
    <w:rsid w:val="00A9229F"/>
    <w:rsid w:val="00A92EDA"/>
    <w:rsid w:val="00A960C3"/>
    <w:rsid w:val="00A975A4"/>
    <w:rsid w:val="00AA2508"/>
    <w:rsid w:val="00AA2728"/>
    <w:rsid w:val="00AA6186"/>
    <w:rsid w:val="00AB05ED"/>
    <w:rsid w:val="00AB1BFE"/>
    <w:rsid w:val="00AB2A90"/>
    <w:rsid w:val="00AB3557"/>
    <w:rsid w:val="00AB37C5"/>
    <w:rsid w:val="00AB5252"/>
    <w:rsid w:val="00AB6D7F"/>
    <w:rsid w:val="00AB7873"/>
    <w:rsid w:val="00AC0A8F"/>
    <w:rsid w:val="00AC0B73"/>
    <w:rsid w:val="00AC28C7"/>
    <w:rsid w:val="00AC5259"/>
    <w:rsid w:val="00AC5DDE"/>
    <w:rsid w:val="00AD1272"/>
    <w:rsid w:val="00AD2D80"/>
    <w:rsid w:val="00AD4B12"/>
    <w:rsid w:val="00AD5AC0"/>
    <w:rsid w:val="00AD6E25"/>
    <w:rsid w:val="00AE0598"/>
    <w:rsid w:val="00AF03DC"/>
    <w:rsid w:val="00AF09D7"/>
    <w:rsid w:val="00AF0ED4"/>
    <w:rsid w:val="00AF25E6"/>
    <w:rsid w:val="00B00BFB"/>
    <w:rsid w:val="00B01776"/>
    <w:rsid w:val="00B0707E"/>
    <w:rsid w:val="00B074C6"/>
    <w:rsid w:val="00B121DF"/>
    <w:rsid w:val="00B16A8B"/>
    <w:rsid w:val="00B20245"/>
    <w:rsid w:val="00B24C7D"/>
    <w:rsid w:val="00B2597A"/>
    <w:rsid w:val="00B2629B"/>
    <w:rsid w:val="00B32472"/>
    <w:rsid w:val="00B40631"/>
    <w:rsid w:val="00B433EA"/>
    <w:rsid w:val="00B44D50"/>
    <w:rsid w:val="00B55299"/>
    <w:rsid w:val="00B573CB"/>
    <w:rsid w:val="00B61FDC"/>
    <w:rsid w:val="00B62BE9"/>
    <w:rsid w:val="00B67AB3"/>
    <w:rsid w:val="00B71A9A"/>
    <w:rsid w:val="00B71F28"/>
    <w:rsid w:val="00B74E45"/>
    <w:rsid w:val="00B81EBF"/>
    <w:rsid w:val="00B82126"/>
    <w:rsid w:val="00B837A0"/>
    <w:rsid w:val="00B83E32"/>
    <w:rsid w:val="00B906D8"/>
    <w:rsid w:val="00B926B7"/>
    <w:rsid w:val="00B96287"/>
    <w:rsid w:val="00B96600"/>
    <w:rsid w:val="00B96B44"/>
    <w:rsid w:val="00B96B9D"/>
    <w:rsid w:val="00B97ABA"/>
    <w:rsid w:val="00BA0518"/>
    <w:rsid w:val="00BA14AD"/>
    <w:rsid w:val="00BA363A"/>
    <w:rsid w:val="00BA477F"/>
    <w:rsid w:val="00BB182D"/>
    <w:rsid w:val="00BB2623"/>
    <w:rsid w:val="00BB4C8F"/>
    <w:rsid w:val="00BB5F8D"/>
    <w:rsid w:val="00BB65E4"/>
    <w:rsid w:val="00BB7BD8"/>
    <w:rsid w:val="00BC2122"/>
    <w:rsid w:val="00BC651E"/>
    <w:rsid w:val="00BD4A6A"/>
    <w:rsid w:val="00BD5DE9"/>
    <w:rsid w:val="00BD677E"/>
    <w:rsid w:val="00BE27CE"/>
    <w:rsid w:val="00BE2AE9"/>
    <w:rsid w:val="00BE50CD"/>
    <w:rsid w:val="00BE6529"/>
    <w:rsid w:val="00BE671F"/>
    <w:rsid w:val="00BE6BD5"/>
    <w:rsid w:val="00BF0599"/>
    <w:rsid w:val="00BF433F"/>
    <w:rsid w:val="00BF6050"/>
    <w:rsid w:val="00BF6A09"/>
    <w:rsid w:val="00C01021"/>
    <w:rsid w:val="00C0107F"/>
    <w:rsid w:val="00C04EAB"/>
    <w:rsid w:val="00C13CFF"/>
    <w:rsid w:val="00C1471D"/>
    <w:rsid w:val="00C17E4D"/>
    <w:rsid w:val="00C26BFC"/>
    <w:rsid w:val="00C338E5"/>
    <w:rsid w:val="00C409DE"/>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57C"/>
    <w:rsid w:val="00C90C72"/>
    <w:rsid w:val="00C91FFF"/>
    <w:rsid w:val="00C94B41"/>
    <w:rsid w:val="00C954C5"/>
    <w:rsid w:val="00C9560E"/>
    <w:rsid w:val="00C95B78"/>
    <w:rsid w:val="00C96D78"/>
    <w:rsid w:val="00C97A7C"/>
    <w:rsid w:val="00CA075C"/>
    <w:rsid w:val="00CA295A"/>
    <w:rsid w:val="00CA462B"/>
    <w:rsid w:val="00CB1155"/>
    <w:rsid w:val="00CB120B"/>
    <w:rsid w:val="00CB3784"/>
    <w:rsid w:val="00CB4E9C"/>
    <w:rsid w:val="00CB52BE"/>
    <w:rsid w:val="00CC242B"/>
    <w:rsid w:val="00CC4BB8"/>
    <w:rsid w:val="00CD2126"/>
    <w:rsid w:val="00CD267C"/>
    <w:rsid w:val="00CD2EF9"/>
    <w:rsid w:val="00CD3803"/>
    <w:rsid w:val="00CD4251"/>
    <w:rsid w:val="00CD5C96"/>
    <w:rsid w:val="00CE56B5"/>
    <w:rsid w:val="00CF0690"/>
    <w:rsid w:val="00CF0A5F"/>
    <w:rsid w:val="00CF4625"/>
    <w:rsid w:val="00CF5A03"/>
    <w:rsid w:val="00D02232"/>
    <w:rsid w:val="00D0302C"/>
    <w:rsid w:val="00D03B73"/>
    <w:rsid w:val="00D133A0"/>
    <w:rsid w:val="00D13A52"/>
    <w:rsid w:val="00D161A8"/>
    <w:rsid w:val="00D204D1"/>
    <w:rsid w:val="00D227F9"/>
    <w:rsid w:val="00D2674D"/>
    <w:rsid w:val="00D26F5A"/>
    <w:rsid w:val="00D3125F"/>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12E8"/>
    <w:rsid w:val="00D917B6"/>
    <w:rsid w:val="00D91DC3"/>
    <w:rsid w:val="00D9206C"/>
    <w:rsid w:val="00D94EB6"/>
    <w:rsid w:val="00DA2040"/>
    <w:rsid w:val="00DA2EC5"/>
    <w:rsid w:val="00DA45E1"/>
    <w:rsid w:val="00DA7164"/>
    <w:rsid w:val="00DB025C"/>
    <w:rsid w:val="00DB0703"/>
    <w:rsid w:val="00DB3F0E"/>
    <w:rsid w:val="00DB456E"/>
    <w:rsid w:val="00DB759A"/>
    <w:rsid w:val="00DC0E6D"/>
    <w:rsid w:val="00DC5C2B"/>
    <w:rsid w:val="00DC6C90"/>
    <w:rsid w:val="00DC75CD"/>
    <w:rsid w:val="00DC7D61"/>
    <w:rsid w:val="00DD6109"/>
    <w:rsid w:val="00DE055B"/>
    <w:rsid w:val="00DE0999"/>
    <w:rsid w:val="00DE209B"/>
    <w:rsid w:val="00DE40D1"/>
    <w:rsid w:val="00DF124A"/>
    <w:rsid w:val="00DF1B19"/>
    <w:rsid w:val="00DF233A"/>
    <w:rsid w:val="00DF291C"/>
    <w:rsid w:val="00DF606C"/>
    <w:rsid w:val="00E000EB"/>
    <w:rsid w:val="00E00B91"/>
    <w:rsid w:val="00E014CA"/>
    <w:rsid w:val="00E022BF"/>
    <w:rsid w:val="00E044A5"/>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761BE"/>
    <w:rsid w:val="00E8115F"/>
    <w:rsid w:val="00E816F6"/>
    <w:rsid w:val="00E85461"/>
    <w:rsid w:val="00E86640"/>
    <w:rsid w:val="00E90287"/>
    <w:rsid w:val="00E93359"/>
    <w:rsid w:val="00E933F8"/>
    <w:rsid w:val="00EA08A6"/>
    <w:rsid w:val="00EA1B25"/>
    <w:rsid w:val="00EA2AED"/>
    <w:rsid w:val="00EA357A"/>
    <w:rsid w:val="00EA3CEB"/>
    <w:rsid w:val="00EA4F2B"/>
    <w:rsid w:val="00EA5B8D"/>
    <w:rsid w:val="00EA6A46"/>
    <w:rsid w:val="00EB0A99"/>
    <w:rsid w:val="00EB5C22"/>
    <w:rsid w:val="00EB72A6"/>
    <w:rsid w:val="00EB7778"/>
    <w:rsid w:val="00EC213A"/>
    <w:rsid w:val="00EC505C"/>
    <w:rsid w:val="00EC7C0A"/>
    <w:rsid w:val="00ED3FD7"/>
    <w:rsid w:val="00ED58C8"/>
    <w:rsid w:val="00EE37F0"/>
    <w:rsid w:val="00EE3B7E"/>
    <w:rsid w:val="00EE6C37"/>
    <w:rsid w:val="00EE72F3"/>
    <w:rsid w:val="00EF66A2"/>
    <w:rsid w:val="00EF6E51"/>
    <w:rsid w:val="00F02229"/>
    <w:rsid w:val="00F022EF"/>
    <w:rsid w:val="00F035A8"/>
    <w:rsid w:val="00F03D58"/>
    <w:rsid w:val="00F03DB6"/>
    <w:rsid w:val="00F10602"/>
    <w:rsid w:val="00F12674"/>
    <w:rsid w:val="00F146F2"/>
    <w:rsid w:val="00F14F93"/>
    <w:rsid w:val="00F1501F"/>
    <w:rsid w:val="00F15C54"/>
    <w:rsid w:val="00F17B90"/>
    <w:rsid w:val="00F20E91"/>
    <w:rsid w:val="00F24102"/>
    <w:rsid w:val="00F2604E"/>
    <w:rsid w:val="00F26E6B"/>
    <w:rsid w:val="00F27FBE"/>
    <w:rsid w:val="00F3292E"/>
    <w:rsid w:val="00F413E4"/>
    <w:rsid w:val="00F42B72"/>
    <w:rsid w:val="00F44E5F"/>
    <w:rsid w:val="00F453CD"/>
    <w:rsid w:val="00F47584"/>
    <w:rsid w:val="00F50ACC"/>
    <w:rsid w:val="00F51DDC"/>
    <w:rsid w:val="00F52237"/>
    <w:rsid w:val="00F53BF2"/>
    <w:rsid w:val="00F57D53"/>
    <w:rsid w:val="00F600AB"/>
    <w:rsid w:val="00F650E5"/>
    <w:rsid w:val="00F674CE"/>
    <w:rsid w:val="00F7370A"/>
    <w:rsid w:val="00F8172B"/>
    <w:rsid w:val="00F87AFE"/>
    <w:rsid w:val="00F933E6"/>
    <w:rsid w:val="00F937ED"/>
    <w:rsid w:val="00F93D84"/>
    <w:rsid w:val="00F94A80"/>
    <w:rsid w:val="00F95827"/>
    <w:rsid w:val="00F96366"/>
    <w:rsid w:val="00FA0E23"/>
    <w:rsid w:val="00FA38DA"/>
    <w:rsid w:val="00FA3BEA"/>
    <w:rsid w:val="00FB3013"/>
    <w:rsid w:val="00FB3AD8"/>
    <w:rsid w:val="00FC2DF0"/>
    <w:rsid w:val="00FC4B99"/>
    <w:rsid w:val="00FC4DC3"/>
    <w:rsid w:val="00FC7DA4"/>
    <w:rsid w:val="00FD119B"/>
    <w:rsid w:val="00FD2BBB"/>
    <w:rsid w:val="00FD37C5"/>
    <w:rsid w:val="00FD4796"/>
    <w:rsid w:val="00FE198C"/>
    <w:rsid w:val="00FE2409"/>
    <w:rsid w:val="00FE33E1"/>
    <w:rsid w:val="00FE517C"/>
    <w:rsid w:val="00FE7DC7"/>
    <w:rsid w:val="00FF0C6A"/>
    <w:rsid w:val="00FF4A6A"/>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AUDA Fließtext"/>
    <w:qFormat/>
    <w:rsid w:val="00E744E5"/>
    <w:rPr>
      <w:rFonts w:ascii="Calibri Light" w:hAnsi="Calibri Light"/>
      <w:color w:val="516068"/>
      <w:sz w:val="20"/>
    </w:rPr>
  </w:style>
  <w:style w:type="paragraph" w:styleId="Ttulo1">
    <w:name w:val="heading 1"/>
    <w:aliases w:val="LAUDA Imageheadline"/>
    <w:basedOn w:val="Normal"/>
    <w:next w:val="Normal"/>
    <w:link w:val="Ttulo1Car"/>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Ttulo2">
    <w:name w:val="heading 2"/>
    <w:aliases w:val="LAUDA Headline"/>
    <w:basedOn w:val="Normal"/>
    <w:next w:val="Normal"/>
    <w:link w:val="Ttulo2Car"/>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Ttulo3">
    <w:name w:val="heading 3"/>
    <w:aliases w:val="LAUDA Subline"/>
    <w:basedOn w:val="Normal"/>
    <w:next w:val="Normal"/>
    <w:link w:val="Ttulo3Car"/>
    <w:uiPriority w:val="9"/>
    <w:unhideWhenUsed/>
    <w:qFormat/>
    <w:rsid w:val="009F0AC7"/>
    <w:pPr>
      <w:keepNext/>
      <w:keepLines/>
      <w:spacing w:line="520" w:lineRule="exact"/>
      <w:outlineLvl w:val="2"/>
    </w:pPr>
    <w:rPr>
      <w:rFonts w:eastAsiaTheme="majorEastAsia" w:cstheme="majorBidi"/>
      <w:bCs/>
      <w:sz w:val="40"/>
    </w:rPr>
  </w:style>
  <w:style w:type="paragraph" w:styleId="Ttulo4">
    <w:name w:val="heading 4"/>
    <w:basedOn w:val="Normal"/>
    <w:next w:val="Normal"/>
    <w:link w:val="Ttulo4Car"/>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663"/>
    <w:pPr>
      <w:tabs>
        <w:tab w:val="center" w:pos="4536"/>
        <w:tab w:val="right" w:pos="9072"/>
      </w:tabs>
      <w:spacing w:line="240" w:lineRule="auto"/>
    </w:pPr>
  </w:style>
  <w:style w:type="character" w:customStyle="1" w:styleId="EncabezadoCar">
    <w:name w:val="Encabezado Car"/>
    <w:basedOn w:val="Fuentedeprrafopredeter"/>
    <w:link w:val="Encabezado"/>
    <w:uiPriority w:val="99"/>
    <w:rsid w:val="001A7663"/>
  </w:style>
  <w:style w:type="paragraph" w:styleId="Piedepgina">
    <w:name w:val="footer"/>
    <w:basedOn w:val="Normal"/>
    <w:link w:val="PiedepginaCar"/>
    <w:uiPriority w:val="99"/>
    <w:unhideWhenUsed/>
    <w:rsid w:val="001A7663"/>
    <w:pPr>
      <w:tabs>
        <w:tab w:val="center" w:pos="4536"/>
        <w:tab w:val="right" w:pos="9072"/>
      </w:tabs>
      <w:spacing w:line="240" w:lineRule="auto"/>
    </w:pPr>
  </w:style>
  <w:style w:type="character" w:customStyle="1" w:styleId="PiedepginaCar">
    <w:name w:val="Pie de página Car"/>
    <w:basedOn w:val="Fuentedeprrafopredeter"/>
    <w:link w:val="Piedepgina"/>
    <w:uiPriority w:val="99"/>
    <w:rsid w:val="001A7663"/>
  </w:style>
  <w:style w:type="paragraph" w:styleId="Textodeglobo">
    <w:name w:val="Balloon Text"/>
    <w:basedOn w:val="Normal"/>
    <w:link w:val="TextodegloboCar"/>
    <w:uiPriority w:val="99"/>
    <w:semiHidden/>
    <w:unhideWhenUsed/>
    <w:rsid w:val="001A766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7663"/>
    <w:rPr>
      <w:rFonts w:ascii="Tahoma" w:hAnsi="Tahoma" w:cs="Tahoma"/>
      <w:sz w:val="16"/>
      <w:szCs w:val="16"/>
    </w:rPr>
  </w:style>
  <w:style w:type="character" w:styleId="Textodelmarcadordeposicin">
    <w:name w:val="Placeholder Text"/>
    <w:basedOn w:val="Fuentedeprrafopredeter"/>
    <w:uiPriority w:val="99"/>
    <w:semiHidden/>
    <w:rsid w:val="001A7663"/>
    <w:rPr>
      <w:color w:val="808080"/>
    </w:rPr>
  </w:style>
  <w:style w:type="paragraph" w:styleId="Subttulo">
    <w:name w:val="Subtitle"/>
    <w:aliases w:val="LAUDA Bildunterschrift"/>
    <w:basedOn w:val="Normal"/>
    <w:link w:val="SubttuloCar"/>
    <w:qFormat/>
    <w:rsid w:val="00E744E5"/>
    <w:pPr>
      <w:spacing w:line="220" w:lineRule="exact"/>
    </w:pPr>
    <w:rPr>
      <w:rFonts w:eastAsia="Times New Roman" w:cs="Times New Roman"/>
      <w:sz w:val="16"/>
      <w:szCs w:val="20"/>
      <w:lang w:eastAsia="de-DE"/>
    </w:rPr>
  </w:style>
  <w:style w:type="character" w:customStyle="1" w:styleId="SubttuloCar">
    <w:name w:val="Subtítulo Car"/>
    <w:aliases w:val="LAUDA Bildunterschrift Car"/>
    <w:basedOn w:val="Fuentedeprrafopredeter"/>
    <w:link w:val="Subttulo"/>
    <w:rsid w:val="00E744E5"/>
    <w:rPr>
      <w:rFonts w:ascii="Calibri Light" w:eastAsia="Times New Roman" w:hAnsi="Calibri Light" w:cs="Times New Roman"/>
      <w:color w:val="516068"/>
      <w:sz w:val="16"/>
      <w:szCs w:val="20"/>
      <w:lang w:eastAsia="de-DE"/>
    </w:rPr>
  </w:style>
  <w:style w:type="character" w:customStyle="1" w:styleId="Ttulo1Car">
    <w:name w:val="Título 1 Car"/>
    <w:aliases w:val="LAUDA Imageheadline Car"/>
    <w:basedOn w:val="Fuentedeprrafopredeter"/>
    <w:link w:val="Ttulo1"/>
    <w:uiPriority w:val="9"/>
    <w:rsid w:val="00E744E5"/>
    <w:rPr>
      <w:rFonts w:ascii="Calibri" w:eastAsiaTheme="majorEastAsia" w:hAnsi="Calibri" w:cstheme="majorBidi"/>
      <w:b/>
      <w:bCs/>
      <w:caps/>
      <w:color w:val="96A5B4"/>
      <w:sz w:val="72"/>
      <w:szCs w:val="28"/>
    </w:rPr>
  </w:style>
  <w:style w:type="character" w:customStyle="1" w:styleId="Ttulo2Car">
    <w:name w:val="Título 2 Car"/>
    <w:aliases w:val="LAUDA Headline Car"/>
    <w:basedOn w:val="Fuentedeprrafopredeter"/>
    <w:link w:val="Ttulo2"/>
    <w:uiPriority w:val="9"/>
    <w:rsid w:val="00E744E5"/>
    <w:rPr>
      <w:rFonts w:ascii="Calibri" w:eastAsiaTheme="majorEastAsia" w:hAnsi="Calibri" w:cstheme="majorBidi"/>
      <w:b/>
      <w:bCs/>
      <w:caps/>
      <w:color w:val="516068"/>
      <w:sz w:val="40"/>
      <w:szCs w:val="26"/>
    </w:rPr>
  </w:style>
  <w:style w:type="paragraph" w:styleId="Sinespaciado">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Ttulo3Car">
    <w:name w:val="Título 3 Car"/>
    <w:aliases w:val="LAUDA Subline Car"/>
    <w:basedOn w:val="Fuentedeprrafopredeter"/>
    <w:link w:val="Ttulo3"/>
    <w:uiPriority w:val="9"/>
    <w:rsid w:val="009F0AC7"/>
    <w:rPr>
      <w:rFonts w:ascii="Calibri Light" w:eastAsiaTheme="majorEastAsia" w:hAnsi="Calibri Light" w:cstheme="majorBidi"/>
      <w:bCs/>
      <w:color w:val="516068"/>
      <w:sz w:val="40"/>
    </w:rPr>
  </w:style>
  <w:style w:type="character" w:customStyle="1" w:styleId="Ttulo4Car">
    <w:name w:val="Título 4 Car"/>
    <w:basedOn w:val="Fuentedeprrafopredeter"/>
    <w:link w:val="Ttulo4"/>
    <w:uiPriority w:val="9"/>
    <w:rsid w:val="002C7799"/>
    <w:rPr>
      <w:rFonts w:asciiTheme="majorHAnsi" w:eastAsiaTheme="majorEastAsia" w:hAnsiTheme="majorHAnsi" w:cstheme="majorBidi"/>
      <w:b/>
      <w:bCs/>
      <w:i/>
      <w:iCs/>
      <w:color w:val="FF4646" w:themeColor="accent1"/>
      <w:sz w:val="20"/>
    </w:rPr>
  </w:style>
  <w:style w:type="character" w:styleId="Hipervnculo">
    <w:name w:val="Hyperlink"/>
    <w:basedOn w:val="Fuentedeprrafopredeter"/>
    <w:uiPriority w:val="99"/>
    <w:unhideWhenUsed/>
    <w:rsid w:val="00C456FA"/>
    <w:rPr>
      <w:color w:val="FFFFFF" w:themeColor="hyperlink"/>
      <w:u w:val="single"/>
    </w:rPr>
  </w:style>
  <w:style w:type="paragraph" w:styleId="Prrafodelista">
    <w:name w:val="List Paragraph"/>
    <w:basedOn w:val="Normal"/>
    <w:uiPriority w:val="34"/>
    <w:rsid w:val="004C14E4"/>
    <w:pPr>
      <w:ind w:left="720"/>
      <w:contextualSpacing/>
    </w:pPr>
  </w:style>
  <w:style w:type="character" w:customStyle="1" w:styleId="st">
    <w:name w:val="st"/>
    <w:basedOn w:val="Fuentedeprrafopredeter"/>
    <w:rsid w:val="00D133A0"/>
  </w:style>
  <w:style w:type="character" w:styleId="Refdecomentario">
    <w:name w:val="annotation reference"/>
    <w:basedOn w:val="Fuentedeprrafopredeter"/>
    <w:uiPriority w:val="99"/>
    <w:semiHidden/>
    <w:unhideWhenUsed/>
    <w:rsid w:val="00E93359"/>
    <w:rPr>
      <w:sz w:val="16"/>
      <w:szCs w:val="16"/>
    </w:rPr>
  </w:style>
  <w:style w:type="paragraph" w:styleId="Textocomentario">
    <w:name w:val="annotation text"/>
    <w:basedOn w:val="Normal"/>
    <w:link w:val="TextocomentarioCar"/>
    <w:uiPriority w:val="99"/>
    <w:unhideWhenUsed/>
    <w:rsid w:val="00E93359"/>
    <w:pPr>
      <w:spacing w:line="240" w:lineRule="auto"/>
    </w:pPr>
    <w:rPr>
      <w:szCs w:val="20"/>
    </w:rPr>
  </w:style>
  <w:style w:type="character" w:customStyle="1" w:styleId="TextocomentarioCar">
    <w:name w:val="Texto comentario Car"/>
    <w:basedOn w:val="Fuentedeprrafopredeter"/>
    <w:link w:val="Textocomentario"/>
    <w:uiPriority w:val="99"/>
    <w:rsid w:val="00E93359"/>
    <w:rPr>
      <w:rFonts w:ascii="Calibri Light" w:hAnsi="Calibri Light"/>
      <w:color w:val="516068"/>
      <w:sz w:val="20"/>
      <w:szCs w:val="20"/>
    </w:rPr>
  </w:style>
  <w:style w:type="paragraph" w:styleId="Asuntodelcomentario">
    <w:name w:val="annotation subject"/>
    <w:basedOn w:val="Textocomentario"/>
    <w:next w:val="Textocomentario"/>
    <w:link w:val="AsuntodelcomentarioCar"/>
    <w:uiPriority w:val="99"/>
    <w:semiHidden/>
    <w:unhideWhenUsed/>
    <w:rsid w:val="00E93359"/>
    <w:rPr>
      <w:b/>
      <w:bCs/>
    </w:rPr>
  </w:style>
  <w:style w:type="character" w:customStyle="1" w:styleId="AsuntodelcomentarioCar">
    <w:name w:val="Asunto del comentario Car"/>
    <w:basedOn w:val="TextocomentarioCar"/>
    <w:link w:val="Asuntodelcomentario"/>
    <w:uiPriority w:val="99"/>
    <w:semiHidden/>
    <w:rsid w:val="00E93359"/>
    <w:rPr>
      <w:rFonts w:ascii="Calibri Light" w:hAnsi="Calibri Light"/>
      <w:b/>
      <w:bCs/>
      <w:color w:val="516068"/>
      <w:sz w:val="20"/>
      <w:szCs w:val="20"/>
    </w:rPr>
  </w:style>
  <w:style w:type="paragraph" w:styleId="Revisin">
    <w:name w:val="Revision"/>
    <w:hidden/>
    <w:uiPriority w:val="99"/>
    <w:semiHidden/>
    <w:rsid w:val="00F7370A"/>
    <w:pPr>
      <w:spacing w:line="240" w:lineRule="auto"/>
    </w:pPr>
    <w:rPr>
      <w:rFonts w:ascii="Calibri Light" w:hAnsi="Calibri Light"/>
      <w:color w:val="516068"/>
      <w:sz w:val="20"/>
    </w:rPr>
  </w:style>
  <w:style w:type="table" w:styleId="Tablaconcuadrcula">
    <w:name w:val="Table Grid"/>
    <w:basedOn w:val="Tablanormal"/>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Fuentedeprrafopredeter"/>
    <w:uiPriority w:val="99"/>
    <w:semiHidden/>
    <w:unhideWhenUsed/>
    <w:rsid w:val="00361C0B"/>
    <w:rPr>
      <w:color w:val="605E5C"/>
      <w:shd w:val="clear" w:color="auto" w:fill="E1DFDD"/>
    </w:rPr>
  </w:style>
  <w:style w:type="character" w:customStyle="1" w:styleId="normaltextrun">
    <w:name w:val="normaltextrun"/>
    <w:basedOn w:val="Fuentedeprrafopredeter"/>
    <w:rsid w:val="0053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15400">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611325884">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91820853">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811F-C163-439F-87F6-45E39245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2672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María Fuertes</cp:lastModifiedBy>
  <cp:revision>8</cp:revision>
  <cp:lastPrinted>2020-01-29T08:23:00Z</cp:lastPrinted>
  <dcterms:created xsi:type="dcterms:W3CDTF">2022-11-03T14:22:00Z</dcterms:created>
  <dcterms:modified xsi:type="dcterms:W3CDTF">2022-11-16T09:35:00Z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