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792F1AF3" w:rsidR="009F0AC7" w:rsidRPr="00A5140B" w:rsidRDefault="00C205DB" w:rsidP="009E3791">
      <w:pPr>
        <w:pStyle w:val="berschrift3"/>
        <w:spacing w:line="240" w:lineRule="auto"/>
        <w:rPr>
          <w:szCs w:val="24"/>
        </w:rPr>
      </w:pPr>
      <w:r>
        <w:rPr>
          <w:rFonts w:asciiTheme="majorHAnsi" w:hAnsiTheme="majorHAnsi"/>
          <w:b/>
          <w:szCs w:val="24"/>
        </w:rPr>
        <w:t>THE PERFECT TEMPERATURE CONTROL IN PARIS</w:t>
      </w:r>
      <w:r w:rsidRPr="00A5140B">
        <w:rPr>
          <w:b/>
          <w:szCs w:val="24"/>
        </w:rPr>
        <w:t xml:space="preserve"> </w:t>
      </w:r>
      <w:r w:rsidR="00C456FA" w:rsidRPr="00A5140B">
        <w:rPr>
          <w:b/>
          <w:szCs w:val="24"/>
        </w:rPr>
        <w:br/>
      </w:r>
      <w:r w:rsidRPr="00C205DB">
        <w:rPr>
          <w:rFonts w:ascii="Brandon Grotesque Light" w:hAnsi="Brandon Grotesque Light"/>
          <w:szCs w:val="24"/>
        </w:rPr>
        <w:t>LAUDA and GFL present together for the first time at the Forum LABO</w:t>
      </w:r>
      <w:r w:rsidR="009E4F5E">
        <w:rPr>
          <w:rFonts w:ascii="Brandon Grotesque Light" w:hAnsi="Brandon Grotesque Light"/>
          <w:szCs w:val="24"/>
        </w:rPr>
        <w:t>.</w:t>
      </w:r>
    </w:p>
    <w:p w14:paraId="3CCE73E0" w14:textId="77777777" w:rsidR="00C456FA" w:rsidRPr="00A5140B" w:rsidRDefault="00C456FA" w:rsidP="00C456FA">
      <w:pPr>
        <w:rPr>
          <w:sz w:val="16"/>
        </w:rPr>
      </w:pPr>
    </w:p>
    <w:p w14:paraId="4C922505" w14:textId="2F510C56" w:rsidR="00E47D96" w:rsidRPr="00E47D96" w:rsidRDefault="00AB5252" w:rsidP="00E47D96">
      <w:pPr>
        <w:rPr>
          <w:rFonts w:ascii="Brandon Grotesque Light" w:hAnsi="Brandon Grotesque Light"/>
        </w:rPr>
      </w:pPr>
      <w:r w:rsidRPr="00A5140B">
        <w:rPr>
          <w:rFonts w:ascii="Brandon Grotesque Light" w:hAnsi="Brandon Grotesque Light"/>
        </w:rPr>
        <w:t xml:space="preserve">Lauda-Königshofen, </w:t>
      </w:r>
      <w:r w:rsidR="00C205DB" w:rsidRPr="00C205DB">
        <w:rPr>
          <w:rFonts w:ascii="Brandon Grotesque Light" w:hAnsi="Brandon Grotesque Light"/>
        </w:rPr>
        <w:t>1 April 2019 - A few days ago, the Forum LABO marked the end of a successful trade fair appearance for LAUDA, the world's leading manufacturer of temperature control units and systems. For more than 60 years, the name LAUDA has stood for professional and reliable temperature control in the laboratory. France is one of the most important markets for LAUDA. The family business founded its first subsidiary there in 2005 and has been operating in the neighbouring country with steadily growing success ever since.</w:t>
      </w:r>
    </w:p>
    <w:p w14:paraId="1DA31A51" w14:textId="77777777" w:rsidR="00E47D96" w:rsidRPr="00E47D96" w:rsidRDefault="00E47D96" w:rsidP="00E47D96">
      <w:pPr>
        <w:rPr>
          <w:rFonts w:ascii="Brandon Grotesque Light" w:hAnsi="Brandon Grotesque Light"/>
        </w:rPr>
      </w:pPr>
    </w:p>
    <w:p w14:paraId="5498242E" w14:textId="43E9BFBE" w:rsidR="00007517" w:rsidRDefault="00C205DB" w:rsidP="00E47D96">
      <w:pPr>
        <w:rPr>
          <w:rFonts w:ascii="Brandon Grotesque Light" w:hAnsi="Brandon Grotesque Light"/>
        </w:rPr>
      </w:pPr>
      <w:r w:rsidRPr="00C205DB">
        <w:rPr>
          <w:rFonts w:ascii="Brandon Grotesque Light" w:hAnsi="Brandon Grotesque Light"/>
        </w:rPr>
        <w:t xml:space="preserve">At the Forum LABO, LAUDA presented its broad portfolio of temperature control units for laboratories, research &amp; development and production in a new design. With the LAUDA PRO, the user has at his disposal a scalable device </w:t>
      </w:r>
      <w:r>
        <w:rPr>
          <w:rFonts w:ascii="Brandon Grotesque Light" w:hAnsi="Brandon Grotesque Light"/>
        </w:rPr>
        <w:t>line</w:t>
      </w:r>
      <w:r w:rsidRPr="00C205DB">
        <w:rPr>
          <w:rFonts w:ascii="Brandon Grotesque Light" w:hAnsi="Brandon Grotesque Light"/>
        </w:rPr>
        <w:t xml:space="preserve"> with a remarkable overall concept that is used in a large number of industries. The circulation thermostats for professional applications in test benches, reactors, climate chambers or distillation plants in the chemical, pharmaceutical, biotech, mineral oil, automotive or electrical engineering industries enable temperature control from -90 to 250 °C and convince with dynamic temperature changes and a compact design.</w:t>
      </w:r>
    </w:p>
    <w:p w14:paraId="796DBD81" w14:textId="77777777" w:rsidR="00C205DB" w:rsidRPr="00E47D96" w:rsidRDefault="00C205DB" w:rsidP="00E47D96">
      <w:pPr>
        <w:rPr>
          <w:rFonts w:ascii="Brandon Grotesque Light" w:hAnsi="Brandon Grotesque Light"/>
        </w:rPr>
      </w:pPr>
    </w:p>
    <w:p w14:paraId="3D5B26CD" w14:textId="6EE2BF5B" w:rsidR="00D012B8" w:rsidRDefault="00C205DB" w:rsidP="00E47D96">
      <w:pPr>
        <w:rPr>
          <w:rFonts w:ascii="Brandon Grotesque Light" w:hAnsi="Brandon Grotesque Light"/>
        </w:rPr>
      </w:pPr>
      <w:r w:rsidRPr="00C205DB">
        <w:rPr>
          <w:rFonts w:ascii="Brandon Grotesque Light" w:hAnsi="Brandon Grotesque Light"/>
        </w:rPr>
        <w:t>With the new Integral line of devices, LAUDA is presenting for the first time in Paris a completely new development of powerful process thermostats with an intuitive operating concept that, among other things, allows control via mobile terminals. With its completely redesigned exterior, the thermostat also attracted a lot of attention from visitors to the trade fair.</w:t>
      </w:r>
    </w:p>
    <w:p w14:paraId="0BD3E718" w14:textId="77777777" w:rsidR="00C205DB" w:rsidRDefault="00C205DB" w:rsidP="00E47D96">
      <w:pPr>
        <w:rPr>
          <w:rFonts w:ascii="Brandon Grotesque Light" w:hAnsi="Brandon Grotesque Light"/>
        </w:rPr>
      </w:pPr>
    </w:p>
    <w:p w14:paraId="48B1551B" w14:textId="7678DF8D" w:rsidR="00C205DB" w:rsidRPr="00C205DB" w:rsidRDefault="00C205DB" w:rsidP="00C205DB">
      <w:pPr>
        <w:rPr>
          <w:rFonts w:ascii="Brandon Grotesque Light" w:hAnsi="Brandon Grotesque Light"/>
        </w:rPr>
      </w:pPr>
      <w:r w:rsidRPr="00C205DB">
        <w:rPr>
          <w:rFonts w:ascii="Brandon Grotesque Light" w:hAnsi="Brandon Grotesque Light"/>
        </w:rPr>
        <w:t xml:space="preserve">In addition to the LAUDA temperature control units, a selection of laboratory units from GFL also awaited the trade visitors. LAUDA </w:t>
      </w:r>
      <w:r>
        <w:rPr>
          <w:rFonts w:ascii="Brandon Grotesque Light" w:hAnsi="Brandon Grotesque Light"/>
        </w:rPr>
        <w:t>acquired</w:t>
      </w:r>
      <w:r w:rsidRPr="00C205DB">
        <w:rPr>
          <w:rFonts w:ascii="Brandon Grotesque Light" w:hAnsi="Brandon Grotesque Light"/>
        </w:rPr>
        <w:t xml:space="preserve"> the German premium manufacturer for laboratory technology from Burgwedel at the beginning of the year. For the first time, both companies presented their joint portfolio under one roof, including distillation apparatuses, shakers and water baths. The </w:t>
      </w:r>
      <w:r>
        <w:rPr>
          <w:rFonts w:ascii="Brandon Grotesque Light" w:hAnsi="Brandon Grotesque Light"/>
        </w:rPr>
        <w:t>President and CEO</w:t>
      </w:r>
      <w:r w:rsidRPr="00C205DB">
        <w:rPr>
          <w:rFonts w:ascii="Brandon Grotesque Light" w:hAnsi="Brandon Grotesque Light"/>
        </w:rPr>
        <w:t xml:space="preserve"> of LAUDA, Dr. Gunther Wobser, who visited the Forum LABO and the LAUDA stand, was delighted with the positi</w:t>
      </w:r>
      <w:r>
        <w:rPr>
          <w:rFonts w:ascii="Brandon Grotesque Light" w:hAnsi="Brandon Grotesque Light"/>
        </w:rPr>
        <w:t>ve response at the trade fair. »</w:t>
      </w:r>
      <w:r w:rsidRPr="00C205DB">
        <w:rPr>
          <w:rFonts w:ascii="Brandon Grotesque Light" w:hAnsi="Brandon Grotesque Light"/>
        </w:rPr>
        <w:t>The French market is an important pillar for LAUDA. I am therefore delighted that Forum LABO has stabilised as an exchange platform with o</w:t>
      </w:r>
      <w:r>
        <w:rPr>
          <w:rFonts w:ascii="Brandon Grotesque Light" w:hAnsi="Brandon Grotesque Light"/>
        </w:rPr>
        <w:t>ur French customers and dealers.«</w:t>
      </w:r>
    </w:p>
    <w:p w14:paraId="561ACE11" w14:textId="77777777" w:rsidR="00C205DB" w:rsidRPr="00C205DB" w:rsidRDefault="00C205DB" w:rsidP="00C205DB">
      <w:pPr>
        <w:rPr>
          <w:rFonts w:ascii="Brandon Grotesque Light" w:hAnsi="Brandon Grotesque Light"/>
        </w:rPr>
      </w:pPr>
    </w:p>
    <w:p w14:paraId="5A1C5C3B" w14:textId="1E2DC396" w:rsidR="00991A0E" w:rsidRDefault="00C205DB" w:rsidP="00991A0E">
      <w:pPr>
        <w:rPr>
          <w:rFonts w:asciiTheme="majorHAnsi" w:hAnsiTheme="majorHAnsi"/>
        </w:rPr>
      </w:pPr>
      <w:r>
        <w:rPr>
          <w:rFonts w:asciiTheme="majorHAnsi" w:hAnsiTheme="majorHAnsi"/>
        </w:rPr>
        <w:t>Image</w:t>
      </w:r>
      <w:r w:rsidR="00991A0E">
        <w:rPr>
          <w:rFonts w:asciiTheme="majorHAnsi" w:hAnsiTheme="majorHAnsi"/>
        </w:rPr>
        <w:t xml:space="preserve"> 1: </w:t>
      </w:r>
      <w:r w:rsidR="00567165" w:rsidRPr="00567165">
        <w:rPr>
          <w:rFonts w:asciiTheme="majorHAnsi" w:hAnsiTheme="majorHAnsi"/>
        </w:rPr>
        <w:t>pic_LAUDA_Forum_LABO_2019_01_rho</w:t>
      </w:r>
      <w:r w:rsidR="00567165">
        <w:rPr>
          <w:rFonts w:asciiTheme="majorHAnsi" w:hAnsiTheme="majorHAnsi"/>
        </w:rPr>
        <w:t>.jpg</w:t>
      </w:r>
    </w:p>
    <w:p w14:paraId="37BE0AC0" w14:textId="1E1BDFF9" w:rsidR="00395772" w:rsidRDefault="00C205DB" w:rsidP="00AC5259">
      <w:pPr>
        <w:rPr>
          <w:rFonts w:asciiTheme="minorHAnsi" w:hAnsiTheme="minorHAnsi"/>
        </w:rPr>
      </w:pPr>
      <w:r w:rsidRPr="00C205DB">
        <w:rPr>
          <w:rFonts w:asciiTheme="minorHAnsi" w:hAnsiTheme="minorHAnsi"/>
        </w:rPr>
        <w:t>At the Forum LABO, LAUDA presented temperature control units of the PRO and Interal lines, among others.</w:t>
      </w:r>
    </w:p>
    <w:p w14:paraId="2E6C1240" w14:textId="77777777" w:rsidR="00C205DB" w:rsidRDefault="00C205DB" w:rsidP="00AC5259"/>
    <w:p w14:paraId="4A7FECF1" w14:textId="2ABFAAE9" w:rsidR="007424F3" w:rsidRDefault="00C205DB" w:rsidP="007424F3">
      <w:pPr>
        <w:rPr>
          <w:rFonts w:asciiTheme="majorHAnsi" w:hAnsiTheme="majorHAnsi"/>
        </w:rPr>
      </w:pPr>
      <w:r>
        <w:rPr>
          <w:rFonts w:asciiTheme="majorHAnsi" w:hAnsiTheme="majorHAnsi"/>
        </w:rPr>
        <w:t>Image</w:t>
      </w:r>
      <w:bookmarkStart w:id="0" w:name="_GoBack"/>
      <w:bookmarkEnd w:id="0"/>
      <w:r w:rsidR="007424F3">
        <w:rPr>
          <w:rFonts w:asciiTheme="majorHAnsi" w:hAnsiTheme="majorHAnsi"/>
        </w:rPr>
        <w:t xml:space="preserve"> 2: </w:t>
      </w:r>
      <w:r w:rsidR="00567165">
        <w:rPr>
          <w:rFonts w:asciiTheme="majorHAnsi" w:hAnsiTheme="majorHAnsi"/>
        </w:rPr>
        <w:t>pic_LAUDA_Forum_LABO_2019_0</w:t>
      </w:r>
      <w:r w:rsidR="00567165" w:rsidRPr="00567165">
        <w:rPr>
          <w:rFonts w:asciiTheme="majorHAnsi" w:hAnsiTheme="majorHAnsi"/>
        </w:rPr>
        <w:t>_rho</w:t>
      </w:r>
      <w:r w:rsidR="00567165">
        <w:rPr>
          <w:rFonts w:asciiTheme="majorHAnsi" w:hAnsiTheme="majorHAnsi"/>
        </w:rPr>
        <w:t>.jpg</w:t>
      </w:r>
    </w:p>
    <w:p w14:paraId="518A14D7" w14:textId="5FDB44D8" w:rsidR="007424F3" w:rsidRDefault="00C205DB" w:rsidP="00AC5259">
      <w:r w:rsidRPr="00C205DB">
        <w:rPr>
          <w:rFonts w:asciiTheme="minorHAnsi" w:hAnsiTheme="minorHAnsi"/>
        </w:rPr>
        <w:t xml:space="preserve">The LAUDA trade fair team around the </w:t>
      </w:r>
      <w:r>
        <w:rPr>
          <w:rFonts w:asciiTheme="minorHAnsi" w:hAnsiTheme="minorHAnsi"/>
        </w:rPr>
        <w:t>President and CEO</w:t>
      </w:r>
      <w:r w:rsidRPr="00C205DB">
        <w:rPr>
          <w:rFonts w:asciiTheme="minorHAnsi" w:hAnsiTheme="minorHAnsi"/>
        </w:rPr>
        <w:t>, Dr. Gunther Wobser (centre), at Forum LABO 2019.</w:t>
      </w:r>
    </w:p>
    <w:p w14:paraId="71C4ACF1" w14:textId="77777777" w:rsidR="00F600AB" w:rsidRDefault="00F600AB" w:rsidP="00AC5259"/>
    <w:p w14:paraId="79ECE9D5" w14:textId="77777777" w:rsidR="00C205DB" w:rsidRPr="00A5140B" w:rsidRDefault="00C205DB" w:rsidP="00AC5259"/>
    <w:p w14:paraId="546C71E2" w14:textId="77777777" w:rsidR="00C456FA" w:rsidRPr="00A5140B" w:rsidRDefault="00C456FA" w:rsidP="00C456FA">
      <w:pPr>
        <w:rPr>
          <w:rFonts w:asciiTheme="minorHAnsi" w:hAnsiTheme="minorHAnsi"/>
          <w:b/>
        </w:rPr>
      </w:pPr>
      <w:r w:rsidRPr="00A5140B">
        <w:rPr>
          <w:rFonts w:asciiTheme="majorHAnsi" w:hAnsiTheme="majorHAnsi"/>
        </w:rPr>
        <w:t>Direktkontakt LAUDA</w:t>
      </w:r>
      <w:r w:rsidRPr="00A5140B">
        <w:rPr>
          <w:b/>
        </w:rPr>
        <w:br/>
      </w:r>
      <w:r w:rsidR="0040404E">
        <w:rPr>
          <w:rFonts w:asciiTheme="minorHAnsi" w:hAnsiTheme="minorHAnsi"/>
        </w:rPr>
        <w:t>ROBERT HORN</w:t>
      </w:r>
    </w:p>
    <w:p w14:paraId="5F59CE15" w14:textId="77777777" w:rsidR="00C456FA" w:rsidRPr="00A5140B" w:rsidRDefault="00C456FA" w:rsidP="00C456FA">
      <w:pPr>
        <w:rPr>
          <w:rFonts w:asciiTheme="minorHAnsi" w:hAnsiTheme="minorHAnsi"/>
        </w:rPr>
      </w:pPr>
      <w:r w:rsidRPr="00A5140B">
        <w:rPr>
          <w:rFonts w:asciiTheme="minorHAnsi" w:hAnsiTheme="minorHAnsi"/>
        </w:rPr>
        <w:t xml:space="preserve">Leiter </w:t>
      </w:r>
      <w:r w:rsidR="0040404E">
        <w:rPr>
          <w:rFonts w:asciiTheme="minorHAnsi" w:hAnsiTheme="minorHAnsi"/>
        </w:rPr>
        <w:t>Online und Content</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A5140B" w:rsidRDefault="00A36BED" w:rsidP="00C456FA">
      <w:pPr>
        <w:rPr>
          <w:rFonts w:asciiTheme="minorHAnsi" w:hAnsiTheme="minorHAnsi"/>
        </w:rPr>
      </w:pPr>
      <w:r w:rsidRPr="00A5140B">
        <w:rPr>
          <w:rFonts w:asciiTheme="minorHAnsi" w:hAnsiTheme="minorHAnsi"/>
        </w:rPr>
        <w:t>F + 49 (0) 9343 503-283</w:t>
      </w:r>
    </w:p>
    <w:p w14:paraId="05CB950C" w14:textId="77777777" w:rsidR="008F6BA4" w:rsidRPr="00E816F6" w:rsidRDefault="000A59E1" w:rsidP="00E816F6">
      <w:pPr>
        <w:rPr>
          <w:rFonts w:asciiTheme="minorHAnsi" w:hAnsiTheme="minorHAnsi"/>
        </w:rPr>
      </w:pPr>
      <w:r>
        <w:rPr>
          <w:rFonts w:asciiTheme="minorHAnsi" w:hAnsiTheme="minorHAnsi"/>
        </w:rPr>
        <w:t>r</w:t>
      </w:r>
      <w:r w:rsidR="0040404E">
        <w:rPr>
          <w:rFonts w:asciiTheme="minorHAnsi" w:hAnsiTheme="minorHAnsi"/>
        </w:rPr>
        <w:t>obert.horn@lauda.de</w:t>
      </w:r>
      <w:r w:rsidR="00C456FA" w:rsidRPr="00A5140B">
        <w:rPr>
          <w:rFonts w:asciiTheme="minorHAnsi" w:hAnsiTheme="minorHAnsi"/>
        </w:rPr>
        <w:br/>
        <w:t>www.lauda.de</w:t>
      </w:r>
    </w:p>
    <w:sectPr w:rsidR="008F6BA4" w:rsidRPr="00E816F6"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autoHyphenation/>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07517"/>
    <w:rsid w:val="000106F6"/>
    <w:rsid w:val="000131DE"/>
    <w:rsid w:val="00016E71"/>
    <w:rsid w:val="00017CDD"/>
    <w:rsid w:val="0002210C"/>
    <w:rsid w:val="00032C1E"/>
    <w:rsid w:val="00036288"/>
    <w:rsid w:val="00037A5A"/>
    <w:rsid w:val="00043694"/>
    <w:rsid w:val="000502B9"/>
    <w:rsid w:val="00052155"/>
    <w:rsid w:val="0005238D"/>
    <w:rsid w:val="00056EDB"/>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D29EE"/>
    <w:rsid w:val="000D691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1F56E8"/>
    <w:rsid w:val="00201E1D"/>
    <w:rsid w:val="002042FD"/>
    <w:rsid w:val="00213BBC"/>
    <w:rsid w:val="00220759"/>
    <w:rsid w:val="00221EBC"/>
    <w:rsid w:val="00223F3A"/>
    <w:rsid w:val="00233243"/>
    <w:rsid w:val="002378C7"/>
    <w:rsid w:val="00237AA4"/>
    <w:rsid w:val="002465B4"/>
    <w:rsid w:val="0024793A"/>
    <w:rsid w:val="00251828"/>
    <w:rsid w:val="00254928"/>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792F"/>
    <w:rsid w:val="002A2226"/>
    <w:rsid w:val="002A2E3A"/>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E19A5"/>
    <w:rsid w:val="002E3A48"/>
    <w:rsid w:val="002F5A35"/>
    <w:rsid w:val="00303043"/>
    <w:rsid w:val="00321B1B"/>
    <w:rsid w:val="00323318"/>
    <w:rsid w:val="003277C5"/>
    <w:rsid w:val="00331032"/>
    <w:rsid w:val="00334C33"/>
    <w:rsid w:val="00340712"/>
    <w:rsid w:val="003524F6"/>
    <w:rsid w:val="00354660"/>
    <w:rsid w:val="003559CB"/>
    <w:rsid w:val="00361772"/>
    <w:rsid w:val="00371E55"/>
    <w:rsid w:val="0039408C"/>
    <w:rsid w:val="003940B8"/>
    <w:rsid w:val="00395772"/>
    <w:rsid w:val="003A59D2"/>
    <w:rsid w:val="003B2EFA"/>
    <w:rsid w:val="003B3409"/>
    <w:rsid w:val="003C4555"/>
    <w:rsid w:val="003C6CC1"/>
    <w:rsid w:val="003D2457"/>
    <w:rsid w:val="003F34EA"/>
    <w:rsid w:val="003F564D"/>
    <w:rsid w:val="0040404E"/>
    <w:rsid w:val="004179ED"/>
    <w:rsid w:val="004179FE"/>
    <w:rsid w:val="0042186D"/>
    <w:rsid w:val="0042560D"/>
    <w:rsid w:val="004336B6"/>
    <w:rsid w:val="00437772"/>
    <w:rsid w:val="0045075E"/>
    <w:rsid w:val="00452D93"/>
    <w:rsid w:val="00470DB8"/>
    <w:rsid w:val="0047242F"/>
    <w:rsid w:val="00481CC0"/>
    <w:rsid w:val="0049367D"/>
    <w:rsid w:val="0049574E"/>
    <w:rsid w:val="00496177"/>
    <w:rsid w:val="004A2887"/>
    <w:rsid w:val="004A34A0"/>
    <w:rsid w:val="004A446F"/>
    <w:rsid w:val="004B2050"/>
    <w:rsid w:val="004B3274"/>
    <w:rsid w:val="004C0D96"/>
    <w:rsid w:val="004C14E4"/>
    <w:rsid w:val="004C3D3B"/>
    <w:rsid w:val="004C6CB3"/>
    <w:rsid w:val="004D4263"/>
    <w:rsid w:val="004E7939"/>
    <w:rsid w:val="004F0105"/>
    <w:rsid w:val="004F19F0"/>
    <w:rsid w:val="004F7EF8"/>
    <w:rsid w:val="00501510"/>
    <w:rsid w:val="00505919"/>
    <w:rsid w:val="00510DB4"/>
    <w:rsid w:val="00513FEA"/>
    <w:rsid w:val="005162B0"/>
    <w:rsid w:val="00517CD5"/>
    <w:rsid w:val="0052091D"/>
    <w:rsid w:val="00543B46"/>
    <w:rsid w:val="00546F3B"/>
    <w:rsid w:val="00550F00"/>
    <w:rsid w:val="00551DA1"/>
    <w:rsid w:val="005536BB"/>
    <w:rsid w:val="00561F53"/>
    <w:rsid w:val="00562C93"/>
    <w:rsid w:val="005649BF"/>
    <w:rsid w:val="00567165"/>
    <w:rsid w:val="00583D49"/>
    <w:rsid w:val="00591983"/>
    <w:rsid w:val="005A10D2"/>
    <w:rsid w:val="005A79A2"/>
    <w:rsid w:val="005B01C8"/>
    <w:rsid w:val="005B05BD"/>
    <w:rsid w:val="005B5642"/>
    <w:rsid w:val="005C7514"/>
    <w:rsid w:val="005C7592"/>
    <w:rsid w:val="005D2C5D"/>
    <w:rsid w:val="005D415E"/>
    <w:rsid w:val="005D51B9"/>
    <w:rsid w:val="005E22F3"/>
    <w:rsid w:val="005E253F"/>
    <w:rsid w:val="005E42BA"/>
    <w:rsid w:val="005E5AF7"/>
    <w:rsid w:val="005E6B6B"/>
    <w:rsid w:val="00602563"/>
    <w:rsid w:val="0060261B"/>
    <w:rsid w:val="006064A0"/>
    <w:rsid w:val="00607649"/>
    <w:rsid w:val="006131E8"/>
    <w:rsid w:val="00613771"/>
    <w:rsid w:val="00622E3C"/>
    <w:rsid w:val="00630554"/>
    <w:rsid w:val="006317CE"/>
    <w:rsid w:val="00631BA2"/>
    <w:rsid w:val="00637579"/>
    <w:rsid w:val="00640385"/>
    <w:rsid w:val="00645FEA"/>
    <w:rsid w:val="006471DE"/>
    <w:rsid w:val="0065237C"/>
    <w:rsid w:val="006617D0"/>
    <w:rsid w:val="006725A2"/>
    <w:rsid w:val="00675D89"/>
    <w:rsid w:val="006804AD"/>
    <w:rsid w:val="006804C3"/>
    <w:rsid w:val="00681080"/>
    <w:rsid w:val="0068746E"/>
    <w:rsid w:val="00692ECD"/>
    <w:rsid w:val="006B0F68"/>
    <w:rsid w:val="006B57B2"/>
    <w:rsid w:val="006C3BED"/>
    <w:rsid w:val="006C78BD"/>
    <w:rsid w:val="006D0E58"/>
    <w:rsid w:val="006D63A8"/>
    <w:rsid w:val="006D7236"/>
    <w:rsid w:val="006D7295"/>
    <w:rsid w:val="006E2046"/>
    <w:rsid w:val="006F113D"/>
    <w:rsid w:val="007041FB"/>
    <w:rsid w:val="0070766B"/>
    <w:rsid w:val="00713A32"/>
    <w:rsid w:val="00713EAA"/>
    <w:rsid w:val="00721058"/>
    <w:rsid w:val="00722C08"/>
    <w:rsid w:val="00730A85"/>
    <w:rsid w:val="0073169A"/>
    <w:rsid w:val="007424F3"/>
    <w:rsid w:val="00743C1E"/>
    <w:rsid w:val="007503C2"/>
    <w:rsid w:val="00750C9F"/>
    <w:rsid w:val="00750DCF"/>
    <w:rsid w:val="00753EC0"/>
    <w:rsid w:val="00755F20"/>
    <w:rsid w:val="00762FD8"/>
    <w:rsid w:val="00763395"/>
    <w:rsid w:val="007708E6"/>
    <w:rsid w:val="007852EC"/>
    <w:rsid w:val="00790AE9"/>
    <w:rsid w:val="00793A1A"/>
    <w:rsid w:val="007A0D98"/>
    <w:rsid w:val="007A1E98"/>
    <w:rsid w:val="007A214C"/>
    <w:rsid w:val="007B21B5"/>
    <w:rsid w:val="007C468C"/>
    <w:rsid w:val="007C6316"/>
    <w:rsid w:val="007E1D6F"/>
    <w:rsid w:val="007E50DF"/>
    <w:rsid w:val="007E5BC2"/>
    <w:rsid w:val="007F3A08"/>
    <w:rsid w:val="007F7C29"/>
    <w:rsid w:val="00804515"/>
    <w:rsid w:val="0080696E"/>
    <w:rsid w:val="008113F2"/>
    <w:rsid w:val="0081305A"/>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9BB"/>
    <w:rsid w:val="00893E7E"/>
    <w:rsid w:val="008A0F94"/>
    <w:rsid w:val="008A1086"/>
    <w:rsid w:val="008A195C"/>
    <w:rsid w:val="008B20C1"/>
    <w:rsid w:val="008B798C"/>
    <w:rsid w:val="008C43B8"/>
    <w:rsid w:val="008D0882"/>
    <w:rsid w:val="008D134D"/>
    <w:rsid w:val="008D1FEA"/>
    <w:rsid w:val="008E5CB4"/>
    <w:rsid w:val="008E776E"/>
    <w:rsid w:val="008F2C0D"/>
    <w:rsid w:val="008F6BA4"/>
    <w:rsid w:val="0090270F"/>
    <w:rsid w:val="00905821"/>
    <w:rsid w:val="00905C28"/>
    <w:rsid w:val="009146BF"/>
    <w:rsid w:val="0091797A"/>
    <w:rsid w:val="00934361"/>
    <w:rsid w:val="009360E1"/>
    <w:rsid w:val="00941E75"/>
    <w:rsid w:val="0094233A"/>
    <w:rsid w:val="00950AF9"/>
    <w:rsid w:val="00952D13"/>
    <w:rsid w:val="00955EA0"/>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4F81"/>
    <w:rsid w:val="009B61DA"/>
    <w:rsid w:val="009C194C"/>
    <w:rsid w:val="009C3034"/>
    <w:rsid w:val="009C4343"/>
    <w:rsid w:val="009C686D"/>
    <w:rsid w:val="009D78DC"/>
    <w:rsid w:val="009D7963"/>
    <w:rsid w:val="009E3791"/>
    <w:rsid w:val="009E4F5E"/>
    <w:rsid w:val="009F0AC7"/>
    <w:rsid w:val="009F0EB9"/>
    <w:rsid w:val="009F28D7"/>
    <w:rsid w:val="00A05D6B"/>
    <w:rsid w:val="00A178D4"/>
    <w:rsid w:val="00A204C7"/>
    <w:rsid w:val="00A2068B"/>
    <w:rsid w:val="00A20B1B"/>
    <w:rsid w:val="00A2254F"/>
    <w:rsid w:val="00A252DD"/>
    <w:rsid w:val="00A26870"/>
    <w:rsid w:val="00A36BED"/>
    <w:rsid w:val="00A45063"/>
    <w:rsid w:val="00A4667D"/>
    <w:rsid w:val="00A50ADD"/>
    <w:rsid w:val="00A51309"/>
    <w:rsid w:val="00A5140B"/>
    <w:rsid w:val="00A61480"/>
    <w:rsid w:val="00A61E3A"/>
    <w:rsid w:val="00A62610"/>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A09"/>
    <w:rsid w:val="00C01021"/>
    <w:rsid w:val="00C04EAB"/>
    <w:rsid w:val="00C13CFF"/>
    <w:rsid w:val="00C1471D"/>
    <w:rsid w:val="00C205DB"/>
    <w:rsid w:val="00C26BFC"/>
    <w:rsid w:val="00C338E5"/>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52BE"/>
    <w:rsid w:val="00CC242B"/>
    <w:rsid w:val="00CC4BB8"/>
    <w:rsid w:val="00CD2126"/>
    <w:rsid w:val="00CD3803"/>
    <w:rsid w:val="00CD4251"/>
    <w:rsid w:val="00CE56B5"/>
    <w:rsid w:val="00CF0690"/>
    <w:rsid w:val="00CF4625"/>
    <w:rsid w:val="00CF5A03"/>
    <w:rsid w:val="00D012B8"/>
    <w:rsid w:val="00D02232"/>
    <w:rsid w:val="00D03B73"/>
    <w:rsid w:val="00D133A0"/>
    <w:rsid w:val="00D227F9"/>
    <w:rsid w:val="00D2674D"/>
    <w:rsid w:val="00D3125F"/>
    <w:rsid w:val="00D40B94"/>
    <w:rsid w:val="00D43B02"/>
    <w:rsid w:val="00D46F46"/>
    <w:rsid w:val="00D54125"/>
    <w:rsid w:val="00D56B1C"/>
    <w:rsid w:val="00D600B7"/>
    <w:rsid w:val="00D606EF"/>
    <w:rsid w:val="00D6074E"/>
    <w:rsid w:val="00D678AD"/>
    <w:rsid w:val="00D82BCB"/>
    <w:rsid w:val="00D917B6"/>
    <w:rsid w:val="00D9206C"/>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606C"/>
    <w:rsid w:val="00E000EB"/>
    <w:rsid w:val="00E00B91"/>
    <w:rsid w:val="00E014CA"/>
    <w:rsid w:val="00E022BF"/>
    <w:rsid w:val="00E0419E"/>
    <w:rsid w:val="00E05003"/>
    <w:rsid w:val="00E072B4"/>
    <w:rsid w:val="00E11874"/>
    <w:rsid w:val="00E15F47"/>
    <w:rsid w:val="00E304A9"/>
    <w:rsid w:val="00E31131"/>
    <w:rsid w:val="00E345A0"/>
    <w:rsid w:val="00E366D3"/>
    <w:rsid w:val="00E36985"/>
    <w:rsid w:val="00E37EF1"/>
    <w:rsid w:val="00E477F6"/>
    <w:rsid w:val="00E47D96"/>
    <w:rsid w:val="00E51224"/>
    <w:rsid w:val="00E5287C"/>
    <w:rsid w:val="00E5369B"/>
    <w:rsid w:val="00E60B57"/>
    <w:rsid w:val="00E619EC"/>
    <w:rsid w:val="00E744E5"/>
    <w:rsid w:val="00E74E58"/>
    <w:rsid w:val="00E8115F"/>
    <w:rsid w:val="00E816F6"/>
    <w:rsid w:val="00E85461"/>
    <w:rsid w:val="00E90287"/>
    <w:rsid w:val="00E93359"/>
    <w:rsid w:val="00EA08A6"/>
    <w:rsid w:val="00EA2AED"/>
    <w:rsid w:val="00EA357A"/>
    <w:rsid w:val="00EA5B8D"/>
    <w:rsid w:val="00EA6A46"/>
    <w:rsid w:val="00EC213A"/>
    <w:rsid w:val="00EC505C"/>
    <w:rsid w:val="00ED3FD7"/>
    <w:rsid w:val="00ED58C8"/>
    <w:rsid w:val="00EE6C37"/>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A6A02"/>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A43B-C94F-4EE8-BACA-5A2D1496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Horn Robert</cp:lastModifiedBy>
  <cp:revision>190</cp:revision>
  <cp:lastPrinted>2019-03-29T10:40:00Z</cp:lastPrinted>
  <dcterms:created xsi:type="dcterms:W3CDTF">2018-05-29T13:46:00Z</dcterms:created>
  <dcterms:modified xsi:type="dcterms:W3CDTF">2019-04-01T13:55:00Z</dcterms:modified>
</cp:coreProperties>
</file>